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8383E" w14:textId="77777777" w:rsidR="00624ED8" w:rsidRPr="008B3874" w:rsidRDefault="00B3314C" w:rsidP="00A15256">
      <w:pPr>
        <w:pStyle w:val="a4"/>
        <w:spacing w:before="100" w:beforeAutospacing="1" w:after="100" w:afterAutospacing="1" w:line="240" w:lineRule="auto"/>
        <w:ind w:left="142"/>
        <w:jc w:val="center"/>
        <w:rPr>
          <w:rFonts w:ascii="Times New Roman" w:eastAsia="Times New Roman" w:hAnsi="Times New Roman" w:cs="Times New Roman"/>
          <w:b/>
          <w:sz w:val="28"/>
          <w:u w:val="single"/>
          <w:lang w:val="el-GR" w:eastAsia="en-GB"/>
        </w:rPr>
      </w:pPr>
      <w:r w:rsidRPr="008B3874">
        <w:rPr>
          <w:rFonts w:ascii="Times New Roman" w:eastAsia="Times New Roman" w:hAnsi="Times New Roman" w:cs="Times New Roman"/>
          <w:b/>
          <w:sz w:val="28"/>
          <w:u w:val="single"/>
          <w:lang w:val="el-GR" w:eastAsia="en-GB"/>
        </w:rPr>
        <w:t xml:space="preserve">10 Σημεία για την </w:t>
      </w:r>
      <w:r w:rsidR="00D460F4" w:rsidRPr="008B3874">
        <w:rPr>
          <w:rFonts w:ascii="Times New Roman" w:eastAsia="Times New Roman" w:hAnsi="Times New Roman" w:cs="Times New Roman"/>
          <w:b/>
          <w:sz w:val="28"/>
          <w:u w:val="single"/>
          <w:lang w:val="el-GR" w:eastAsia="en-GB"/>
        </w:rPr>
        <w:t>μ</w:t>
      </w:r>
      <w:r w:rsidR="008B1F38" w:rsidRPr="008B3874">
        <w:rPr>
          <w:rFonts w:ascii="Times New Roman" w:eastAsia="Times New Roman" w:hAnsi="Times New Roman" w:cs="Times New Roman"/>
          <w:b/>
          <w:sz w:val="28"/>
          <w:u w:val="single"/>
          <w:lang w:val="el-GR" w:eastAsia="en-GB"/>
        </w:rPr>
        <w:t>εταμνημονιακή Ελλάδα</w:t>
      </w:r>
      <w:r w:rsidRPr="008B3874">
        <w:rPr>
          <w:rFonts w:ascii="Times New Roman" w:eastAsia="Times New Roman" w:hAnsi="Times New Roman" w:cs="Times New Roman"/>
          <w:b/>
          <w:sz w:val="28"/>
          <w:u w:val="single"/>
          <w:lang w:val="el-GR" w:eastAsia="en-GB"/>
        </w:rPr>
        <w:t>, την Κυβέρνηση και τον ΣΥ</w:t>
      </w:r>
      <w:r w:rsidR="00CD1FA6">
        <w:rPr>
          <w:rFonts w:ascii="Times New Roman" w:eastAsia="Times New Roman" w:hAnsi="Times New Roman" w:cs="Times New Roman"/>
          <w:b/>
          <w:sz w:val="28"/>
          <w:u w:val="single"/>
          <w:lang w:val="el-GR" w:eastAsia="en-GB"/>
        </w:rPr>
        <w:t>.</w:t>
      </w:r>
      <w:r w:rsidRPr="008B3874">
        <w:rPr>
          <w:rFonts w:ascii="Times New Roman" w:eastAsia="Times New Roman" w:hAnsi="Times New Roman" w:cs="Times New Roman"/>
          <w:b/>
          <w:sz w:val="28"/>
          <w:u w:val="single"/>
          <w:lang w:val="el-GR" w:eastAsia="en-GB"/>
        </w:rPr>
        <w:t>ΡΙΖ</w:t>
      </w:r>
      <w:r w:rsidR="00CD1FA6">
        <w:rPr>
          <w:rFonts w:ascii="Times New Roman" w:eastAsia="Times New Roman" w:hAnsi="Times New Roman" w:cs="Times New Roman"/>
          <w:b/>
          <w:sz w:val="28"/>
          <w:u w:val="single"/>
          <w:lang w:val="el-GR" w:eastAsia="en-GB"/>
        </w:rPr>
        <w:t>.</w:t>
      </w:r>
      <w:r w:rsidRPr="008B3874">
        <w:rPr>
          <w:rFonts w:ascii="Times New Roman" w:eastAsia="Times New Roman" w:hAnsi="Times New Roman" w:cs="Times New Roman"/>
          <w:b/>
          <w:sz w:val="28"/>
          <w:u w:val="single"/>
          <w:lang w:val="el-GR" w:eastAsia="en-GB"/>
        </w:rPr>
        <w:t>Α</w:t>
      </w:r>
    </w:p>
    <w:p w14:paraId="6E6289EC" w14:textId="77777777" w:rsidR="00B3314C" w:rsidRPr="008B3874" w:rsidRDefault="00B3314C" w:rsidP="00B3314C">
      <w:pPr>
        <w:pStyle w:val="a4"/>
        <w:spacing w:before="100" w:beforeAutospacing="1" w:after="100" w:afterAutospacing="1" w:line="240" w:lineRule="auto"/>
        <w:jc w:val="center"/>
        <w:rPr>
          <w:rFonts w:ascii="Times New Roman" w:eastAsia="Times New Roman" w:hAnsi="Times New Roman" w:cs="Times New Roman"/>
          <w:b/>
          <w:sz w:val="28"/>
          <w:u w:val="single"/>
          <w:lang w:val="el-GR" w:eastAsia="en-GB"/>
        </w:rPr>
      </w:pPr>
    </w:p>
    <w:p w14:paraId="5552160C" w14:textId="77777777" w:rsidR="00237364" w:rsidRPr="00D72461" w:rsidRDefault="00237364" w:rsidP="008B3874">
      <w:pPr>
        <w:pStyle w:val="a4"/>
        <w:spacing w:before="100" w:beforeAutospacing="1" w:after="100" w:afterAutospacing="1" w:line="240" w:lineRule="auto"/>
        <w:jc w:val="center"/>
        <w:rPr>
          <w:rFonts w:ascii="Times New Roman" w:eastAsia="Times New Roman" w:hAnsi="Times New Roman" w:cs="Times New Roman"/>
          <w:i/>
          <w:sz w:val="28"/>
          <w:lang w:val="el-GR" w:eastAsia="en-GB"/>
        </w:rPr>
      </w:pPr>
      <w:r w:rsidRPr="00D72461">
        <w:rPr>
          <w:rFonts w:ascii="Times New Roman" w:eastAsia="Times New Roman" w:hAnsi="Times New Roman" w:cs="Times New Roman"/>
          <w:i/>
          <w:sz w:val="28"/>
          <w:lang w:val="el-GR" w:eastAsia="en-GB"/>
        </w:rPr>
        <w:t>[Το παρακάτω κείμενο κατατίθεται για τον προβληματισμό στο πλαίσιο συνεδρίασης της Κ</w:t>
      </w:r>
      <w:r w:rsidR="008B3874" w:rsidRPr="00D72461">
        <w:rPr>
          <w:rFonts w:ascii="Times New Roman" w:eastAsia="Times New Roman" w:hAnsi="Times New Roman" w:cs="Times New Roman"/>
          <w:i/>
          <w:sz w:val="28"/>
          <w:lang w:val="el-GR" w:eastAsia="en-GB"/>
        </w:rPr>
        <w:t>εντρικής Επιτροπής</w:t>
      </w:r>
      <w:r w:rsidRPr="00D72461">
        <w:rPr>
          <w:rFonts w:ascii="Times New Roman" w:eastAsia="Times New Roman" w:hAnsi="Times New Roman" w:cs="Times New Roman"/>
          <w:i/>
          <w:sz w:val="28"/>
          <w:lang w:val="el-GR" w:eastAsia="en-GB"/>
        </w:rPr>
        <w:t xml:space="preserve"> του ΣΥ.ΡΙΖ.Α της 19-20/1]</w:t>
      </w:r>
    </w:p>
    <w:p w14:paraId="4924B92E" w14:textId="77777777" w:rsidR="00B3314C" w:rsidRPr="008B3874" w:rsidRDefault="00B3314C" w:rsidP="008B3874">
      <w:pPr>
        <w:pStyle w:val="a4"/>
        <w:spacing w:before="100" w:beforeAutospacing="1" w:after="100" w:afterAutospacing="1" w:line="240" w:lineRule="auto"/>
        <w:jc w:val="both"/>
        <w:rPr>
          <w:rFonts w:ascii="Times New Roman" w:eastAsia="Times New Roman" w:hAnsi="Times New Roman" w:cs="Times New Roman"/>
          <w:lang w:val="el-GR" w:eastAsia="en-GB"/>
        </w:rPr>
      </w:pPr>
    </w:p>
    <w:p w14:paraId="20E0E5FD" w14:textId="77777777" w:rsidR="0018228B" w:rsidRPr="008B3874" w:rsidRDefault="00E6456B" w:rsidP="008B3874">
      <w:pPr>
        <w:pStyle w:val="a4"/>
        <w:numPr>
          <w:ilvl w:val="0"/>
          <w:numId w:val="5"/>
        </w:numPr>
        <w:spacing w:before="100" w:beforeAutospacing="1" w:after="100" w:afterAutospacing="1" w:line="240" w:lineRule="auto"/>
        <w:ind w:left="426" w:firstLine="0"/>
        <w:jc w:val="both"/>
        <w:rPr>
          <w:rFonts w:ascii="Times New Roman" w:eastAsia="Times New Roman" w:hAnsi="Times New Roman" w:cs="Times New Roman"/>
          <w:sz w:val="24"/>
          <w:lang w:val="el-GR" w:eastAsia="en-GB"/>
        </w:rPr>
      </w:pPr>
      <w:r>
        <w:rPr>
          <w:rFonts w:ascii="Times New Roman" w:eastAsia="Times New Roman" w:hAnsi="Times New Roman" w:cs="Times New Roman"/>
          <w:sz w:val="24"/>
          <w:lang w:val="el-GR" w:eastAsia="en-GB"/>
        </w:rPr>
        <w:t>Το</w:t>
      </w:r>
      <w:r w:rsidR="0018228B" w:rsidRPr="008B3874">
        <w:rPr>
          <w:rFonts w:ascii="Times New Roman" w:eastAsia="Times New Roman" w:hAnsi="Times New Roman" w:cs="Times New Roman"/>
          <w:sz w:val="24"/>
          <w:lang w:val="el-GR" w:eastAsia="en-GB"/>
        </w:rPr>
        <w:t xml:space="preserve"> 2018 μπορ</w:t>
      </w:r>
      <w:r w:rsidR="00686AED" w:rsidRPr="008B3874">
        <w:rPr>
          <w:rFonts w:ascii="Times New Roman" w:eastAsia="Times New Roman" w:hAnsi="Times New Roman" w:cs="Times New Roman"/>
          <w:sz w:val="24"/>
          <w:lang w:val="el-GR" w:eastAsia="en-GB"/>
        </w:rPr>
        <w:t>εί να είναι μια χρονιά-σταθμός</w:t>
      </w:r>
      <w:r w:rsidR="0018228B" w:rsidRPr="008B3874">
        <w:rPr>
          <w:rFonts w:ascii="Times New Roman" w:eastAsia="Times New Roman" w:hAnsi="Times New Roman" w:cs="Times New Roman"/>
          <w:sz w:val="24"/>
          <w:lang w:val="el-GR" w:eastAsia="en-GB"/>
        </w:rPr>
        <w:t xml:space="preserve"> στην πορεία για την ανάκαμψη της χώρας, την έξοδο από τα μνημόνια και για την παραγωγική ανασυγκρότηση της οικονομίας. </w:t>
      </w:r>
      <w:r w:rsidR="0018228B" w:rsidRPr="008B3874">
        <w:rPr>
          <w:rFonts w:ascii="Times New Roman" w:eastAsia="Times New Roman" w:hAnsi="Times New Roman" w:cs="Times New Roman"/>
          <w:b/>
          <w:sz w:val="24"/>
          <w:lang w:val="el-GR" w:eastAsia="en-GB"/>
        </w:rPr>
        <w:t>Γι’ αυτό η ελληνική κυβέρνηση και ο ΣΥ</w:t>
      </w:r>
      <w:r w:rsidR="005B1C5D">
        <w:rPr>
          <w:rFonts w:ascii="Times New Roman" w:eastAsia="Times New Roman" w:hAnsi="Times New Roman" w:cs="Times New Roman"/>
          <w:b/>
          <w:sz w:val="24"/>
          <w:lang w:val="el-GR" w:eastAsia="en-GB"/>
        </w:rPr>
        <w:t>.</w:t>
      </w:r>
      <w:r w:rsidR="0018228B" w:rsidRPr="008B3874">
        <w:rPr>
          <w:rFonts w:ascii="Times New Roman" w:eastAsia="Times New Roman" w:hAnsi="Times New Roman" w:cs="Times New Roman"/>
          <w:b/>
          <w:sz w:val="24"/>
          <w:lang w:val="el-GR" w:eastAsia="en-GB"/>
        </w:rPr>
        <w:t>ΡΙΖ</w:t>
      </w:r>
      <w:r w:rsidR="005B1C5D">
        <w:rPr>
          <w:rFonts w:ascii="Times New Roman" w:eastAsia="Times New Roman" w:hAnsi="Times New Roman" w:cs="Times New Roman"/>
          <w:b/>
          <w:sz w:val="24"/>
          <w:lang w:val="el-GR" w:eastAsia="en-GB"/>
        </w:rPr>
        <w:t>.</w:t>
      </w:r>
      <w:r w:rsidR="0018228B" w:rsidRPr="008B3874">
        <w:rPr>
          <w:rFonts w:ascii="Times New Roman" w:eastAsia="Times New Roman" w:hAnsi="Times New Roman" w:cs="Times New Roman"/>
          <w:b/>
          <w:sz w:val="24"/>
          <w:lang w:val="el-GR" w:eastAsia="en-GB"/>
        </w:rPr>
        <w:t>Α καλούνται να σχεδιάσουν από τώρα την «επόμενη μέρα» και το εθνικό</w:t>
      </w:r>
      <w:r w:rsidR="00624ED8" w:rsidRPr="008B3874">
        <w:rPr>
          <w:rFonts w:ascii="Times New Roman" w:eastAsia="Times New Roman" w:hAnsi="Times New Roman" w:cs="Times New Roman"/>
          <w:b/>
          <w:sz w:val="24"/>
          <w:lang w:val="el-GR" w:eastAsia="en-GB"/>
        </w:rPr>
        <w:t xml:space="preserve"> σχέδιο</w:t>
      </w:r>
      <w:r w:rsidR="0018228B" w:rsidRPr="008B3874">
        <w:rPr>
          <w:rFonts w:ascii="Times New Roman" w:eastAsia="Times New Roman" w:hAnsi="Times New Roman" w:cs="Times New Roman"/>
          <w:b/>
          <w:sz w:val="24"/>
          <w:lang w:val="el-GR" w:eastAsia="en-GB"/>
        </w:rPr>
        <w:t xml:space="preserve"> </w:t>
      </w:r>
      <w:r w:rsidR="00624ED8" w:rsidRPr="008B3874">
        <w:rPr>
          <w:rFonts w:ascii="Times New Roman" w:eastAsia="Times New Roman" w:hAnsi="Times New Roman" w:cs="Times New Roman"/>
          <w:b/>
          <w:sz w:val="24"/>
          <w:lang w:val="el-GR" w:eastAsia="en-GB"/>
        </w:rPr>
        <w:t xml:space="preserve">ανάπτυξης και μεταρρυθμίσεων </w:t>
      </w:r>
      <w:r w:rsidR="0018228B" w:rsidRPr="008B3874">
        <w:rPr>
          <w:rFonts w:ascii="Times New Roman" w:eastAsia="Times New Roman" w:hAnsi="Times New Roman" w:cs="Times New Roman"/>
          <w:b/>
          <w:sz w:val="24"/>
          <w:lang w:val="el-GR" w:eastAsia="en-GB"/>
        </w:rPr>
        <w:t>για την περίοδο 2019-2023</w:t>
      </w:r>
      <w:r w:rsidR="00FC2918" w:rsidRPr="008B3874">
        <w:rPr>
          <w:rFonts w:ascii="Times New Roman" w:eastAsia="Times New Roman" w:hAnsi="Times New Roman" w:cs="Times New Roman"/>
          <w:b/>
          <w:sz w:val="24"/>
          <w:lang w:val="el-GR" w:eastAsia="en-GB"/>
        </w:rPr>
        <w:t>.</w:t>
      </w:r>
      <w:r w:rsidR="00307622" w:rsidRPr="008B3874">
        <w:rPr>
          <w:rFonts w:ascii="Times New Roman" w:eastAsia="Times New Roman" w:hAnsi="Times New Roman" w:cs="Times New Roman"/>
          <w:sz w:val="24"/>
          <w:lang w:val="el-GR" w:eastAsia="en-GB"/>
        </w:rPr>
        <w:t xml:space="preserve"> </w:t>
      </w:r>
      <w:r w:rsidR="0018228B" w:rsidRPr="008B3874">
        <w:rPr>
          <w:rFonts w:ascii="Times New Roman" w:eastAsia="Times New Roman" w:hAnsi="Times New Roman" w:cs="Times New Roman"/>
          <w:sz w:val="24"/>
          <w:lang w:val="el-GR" w:eastAsia="en-GB"/>
        </w:rPr>
        <w:t>Τίποτα δεν είναι κ</w:t>
      </w:r>
      <w:r w:rsidR="00B3314C" w:rsidRPr="008B3874">
        <w:rPr>
          <w:rFonts w:ascii="Times New Roman" w:eastAsia="Times New Roman" w:hAnsi="Times New Roman" w:cs="Times New Roman"/>
          <w:sz w:val="24"/>
          <w:lang w:val="el-GR" w:eastAsia="en-GB"/>
        </w:rPr>
        <w:t xml:space="preserve">λειδωμένο στον αυτόματο πιλότο. </w:t>
      </w:r>
      <w:r w:rsidR="00624ED8" w:rsidRPr="008B3874">
        <w:rPr>
          <w:rFonts w:ascii="Times New Roman" w:eastAsia="Times New Roman" w:hAnsi="Times New Roman" w:cs="Times New Roman"/>
          <w:sz w:val="24"/>
          <w:lang w:val="el-GR" w:eastAsia="en-GB"/>
        </w:rPr>
        <w:t xml:space="preserve">Το μεγάλο στοίχημα για τη χώρα, </w:t>
      </w:r>
      <w:r w:rsidR="0018228B" w:rsidRPr="008B3874">
        <w:rPr>
          <w:rFonts w:ascii="Times New Roman" w:eastAsia="Times New Roman" w:hAnsi="Times New Roman" w:cs="Times New Roman"/>
          <w:sz w:val="24"/>
          <w:lang w:val="el-GR" w:eastAsia="en-GB"/>
        </w:rPr>
        <w:t>την ελληνική κυβέρνηση</w:t>
      </w:r>
      <w:r w:rsidR="00FC2918" w:rsidRPr="008B3874">
        <w:rPr>
          <w:rFonts w:ascii="Times New Roman" w:eastAsia="Times New Roman" w:hAnsi="Times New Roman" w:cs="Times New Roman"/>
          <w:sz w:val="24"/>
          <w:lang w:val="el-GR" w:eastAsia="en-GB"/>
        </w:rPr>
        <w:t xml:space="preserve"> και τον</w:t>
      </w:r>
      <w:r w:rsidR="00624ED8" w:rsidRPr="008B3874">
        <w:rPr>
          <w:rFonts w:ascii="Times New Roman" w:eastAsia="Times New Roman" w:hAnsi="Times New Roman" w:cs="Times New Roman"/>
          <w:sz w:val="24"/>
          <w:lang w:val="el-GR" w:eastAsia="en-GB"/>
        </w:rPr>
        <w:t xml:space="preserve"> ΣΥ</w:t>
      </w:r>
      <w:r w:rsidR="005B1C5D">
        <w:rPr>
          <w:rFonts w:ascii="Times New Roman" w:eastAsia="Times New Roman" w:hAnsi="Times New Roman" w:cs="Times New Roman"/>
          <w:sz w:val="24"/>
          <w:lang w:val="el-GR" w:eastAsia="en-GB"/>
        </w:rPr>
        <w:t>.</w:t>
      </w:r>
      <w:r w:rsidR="00624ED8" w:rsidRPr="008B3874">
        <w:rPr>
          <w:rFonts w:ascii="Times New Roman" w:eastAsia="Times New Roman" w:hAnsi="Times New Roman" w:cs="Times New Roman"/>
          <w:sz w:val="24"/>
          <w:lang w:val="el-GR" w:eastAsia="en-GB"/>
        </w:rPr>
        <w:t>ΡΙΖ</w:t>
      </w:r>
      <w:r w:rsidR="005B1C5D">
        <w:rPr>
          <w:rFonts w:ascii="Times New Roman" w:eastAsia="Times New Roman" w:hAnsi="Times New Roman" w:cs="Times New Roman"/>
          <w:sz w:val="24"/>
          <w:lang w:val="el-GR" w:eastAsia="en-GB"/>
        </w:rPr>
        <w:t>.</w:t>
      </w:r>
      <w:r w:rsidR="00624ED8" w:rsidRPr="008B3874">
        <w:rPr>
          <w:rFonts w:ascii="Times New Roman" w:eastAsia="Times New Roman" w:hAnsi="Times New Roman" w:cs="Times New Roman"/>
          <w:sz w:val="24"/>
          <w:lang w:val="el-GR" w:eastAsia="en-GB"/>
        </w:rPr>
        <w:t xml:space="preserve">Α είναι να </w:t>
      </w:r>
      <w:r w:rsidR="0018228B" w:rsidRPr="008B3874">
        <w:rPr>
          <w:rFonts w:ascii="Times New Roman" w:eastAsia="Times New Roman" w:hAnsi="Times New Roman" w:cs="Times New Roman"/>
          <w:sz w:val="24"/>
          <w:lang w:val="el-GR" w:eastAsia="en-GB"/>
        </w:rPr>
        <w:t xml:space="preserve">προχωρήσει </w:t>
      </w:r>
      <w:r w:rsidR="003F08EB" w:rsidRPr="008B3874">
        <w:rPr>
          <w:rFonts w:ascii="Times New Roman" w:eastAsia="Times New Roman" w:hAnsi="Times New Roman" w:cs="Times New Roman"/>
          <w:sz w:val="24"/>
          <w:lang w:val="el-GR" w:eastAsia="en-GB"/>
        </w:rPr>
        <w:t>άμεσα</w:t>
      </w:r>
      <w:r w:rsidR="00FC2918" w:rsidRPr="008B3874">
        <w:rPr>
          <w:rFonts w:ascii="Times New Roman" w:eastAsia="Times New Roman" w:hAnsi="Times New Roman" w:cs="Times New Roman"/>
          <w:sz w:val="24"/>
          <w:lang w:val="el-GR" w:eastAsia="en-GB"/>
        </w:rPr>
        <w:t xml:space="preserve"> </w:t>
      </w:r>
      <w:r w:rsidR="00624ED8" w:rsidRPr="008B3874">
        <w:rPr>
          <w:rFonts w:ascii="Times New Roman" w:eastAsia="Times New Roman" w:hAnsi="Times New Roman" w:cs="Times New Roman"/>
          <w:b/>
          <w:sz w:val="24"/>
          <w:lang w:val="el-GR" w:eastAsia="en-GB"/>
        </w:rPr>
        <w:t>η</w:t>
      </w:r>
      <w:r w:rsidR="0018228B" w:rsidRPr="008B3874">
        <w:rPr>
          <w:rFonts w:ascii="Times New Roman" w:eastAsia="Times New Roman" w:hAnsi="Times New Roman" w:cs="Times New Roman"/>
          <w:b/>
          <w:sz w:val="24"/>
          <w:lang w:val="el-GR" w:eastAsia="en-GB"/>
        </w:rPr>
        <w:t xml:space="preserve"> συγκρότηση και εφαρμογή ενός ελληνικού αναπτυξιακού σχεδίου για την μεταμνημονιακή Ελλάδα, στηριγμένου σε σταθερό έδαφος, με υγιή δημόσια οικονομικά.</w:t>
      </w:r>
      <w:r w:rsidR="00307622" w:rsidRPr="008B3874">
        <w:rPr>
          <w:rFonts w:ascii="Times New Roman" w:eastAsia="Times New Roman" w:hAnsi="Times New Roman" w:cs="Times New Roman"/>
          <w:b/>
          <w:sz w:val="24"/>
          <w:lang w:val="el-GR" w:eastAsia="en-GB"/>
        </w:rPr>
        <w:t xml:space="preserve"> </w:t>
      </w:r>
      <w:r w:rsidR="0018228B" w:rsidRPr="008B3874">
        <w:rPr>
          <w:rFonts w:ascii="Times New Roman" w:eastAsia="Times New Roman" w:hAnsi="Times New Roman" w:cs="Times New Roman"/>
          <w:b/>
          <w:sz w:val="24"/>
          <w:lang w:val="el-GR" w:eastAsia="en-GB"/>
        </w:rPr>
        <w:t>Με αυτό το σχεδιασμό και τη</w:t>
      </w:r>
      <w:r w:rsidR="00686AED" w:rsidRPr="008B3874">
        <w:rPr>
          <w:rFonts w:ascii="Times New Roman" w:eastAsia="Times New Roman" w:hAnsi="Times New Roman" w:cs="Times New Roman"/>
          <w:b/>
          <w:sz w:val="24"/>
          <w:lang w:val="el-GR" w:eastAsia="en-GB"/>
        </w:rPr>
        <w:t>ν</w:t>
      </w:r>
      <w:r w:rsidR="0018228B" w:rsidRPr="008B3874">
        <w:rPr>
          <w:rFonts w:ascii="Times New Roman" w:eastAsia="Times New Roman" w:hAnsi="Times New Roman" w:cs="Times New Roman"/>
          <w:b/>
          <w:sz w:val="24"/>
          <w:lang w:val="el-GR" w:eastAsia="en-GB"/>
        </w:rPr>
        <w:t xml:space="preserve"> αποτελεσματική υλοποίησή του, ο ΣΥ</w:t>
      </w:r>
      <w:r w:rsidR="005B1C5D">
        <w:rPr>
          <w:rFonts w:ascii="Times New Roman" w:eastAsia="Times New Roman" w:hAnsi="Times New Roman" w:cs="Times New Roman"/>
          <w:b/>
          <w:sz w:val="24"/>
          <w:lang w:val="el-GR" w:eastAsia="en-GB"/>
        </w:rPr>
        <w:t>.</w:t>
      </w:r>
      <w:r w:rsidR="0018228B" w:rsidRPr="008B3874">
        <w:rPr>
          <w:rFonts w:ascii="Times New Roman" w:eastAsia="Times New Roman" w:hAnsi="Times New Roman" w:cs="Times New Roman"/>
          <w:b/>
          <w:sz w:val="24"/>
          <w:lang w:val="el-GR" w:eastAsia="en-GB"/>
        </w:rPr>
        <w:t>ΡΙΖ</w:t>
      </w:r>
      <w:r w:rsidR="005B1C5D">
        <w:rPr>
          <w:rFonts w:ascii="Times New Roman" w:eastAsia="Times New Roman" w:hAnsi="Times New Roman" w:cs="Times New Roman"/>
          <w:b/>
          <w:sz w:val="24"/>
          <w:lang w:val="el-GR" w:eastAsia="en-GB"/>
        </w:rPr>
        <w:t>.</w:t>
      </w:r>
      <w:r w:rsidR="0018228B" w:rsidRPr="008B3874">
        <w:rPr>
          <w:rFonts w:ascii="Times New Roman" w:eastAsia="Times New Roman" w:hAnsi="Times New Roman" w:cs="Times New Roman"/>
          <w:b/>
          <w:sz w:val="24"/>
          <w:lang w:val="el-GR" w:eastAsia="en-GB"/>
        </w:rPr>
        <w:t>Α έχει τη δυνατότητα να διεκδικήσει και να πετύχει μια ακόμη τετραετία με κυβέρνηση Τσίπρα</w:t>
      </w:r>
      <w:r w:rsidR="0018228B" w:rsidRPr="008B3874">
        <w:rPr>
          <w:rFonts w:ascii="Times New Roman" w:eastAsia="Times New Roman" w:hAnsi="Times New Roman" w:cs="Times New Roman"/>
          <w:sz w:val="24"/>
          <w:lang w:val="el-GR" w:eastAsia="en-GB"/>
        </w:rPr>
        <w:t>.</w:t>
      </w:r>
    </w:p>
    <w:p w14:paraId="6EE3F14D" w14:textId="77777777" w:rsidR="00307622" w:rsidRPr="008B3874" w:rsidRDefault="00307622" w:rsidP="00B3314C">
      <w:pPr>
        <w:pStyle w:val="a4"/>
        <w:spacing w:before="100" w:beforeAutospacing="1" w:after="100" w:afterAutospacing="1" w:line="240" w:lineRule="auto"/>
        <w:jc w:val="both"/>
        <w:rPr>
          <w:rFonts w:ascii="Times New Roman" w:eastAsia="Times New Roman" w:hAnsi="Times New Roman" w:cs="Times New Roman"/>
          <w:sz w:val="24"/>
          <w:lang w:val="el-GR" w:eastAsia="en-GB"/>
        </w:rPr>
      </w:pPr>
    </w:p>
    <w:p w14:paraId="39AD015F" w14:textId="77777777" w:rsidR="0018228B" w:rsidRPr="008B3874" w:rsidRDefault="0018228B" w:rsidP="00A15256">
      <w:pPr>
        <w:pStyle w:val="a4"/>
        <w:numPr>
          <w:ilvl w:val="0"/>
          <w:numId w:val="5"/>
        </w:numPr>
        <w:spacing w:before="100" w:beforeAutospacing="1" w:after="100" w:afterAutospacing="1" w:line="240" w:lineRule="auto"/>
        <w:ind w:left="426" w:firstLine="0"/>
        <w:jc w:val="both"/>
        <w:rPr>
          <w:rFonts w:ascii="Times New Roman" w:eastAsia="Times New Roman" w:hAnsi="Times New Roman" w:cs="Times New Roman"/>
          <w:sz w:val="24"/>
          <w:lang w:val="el-GR" w:eastAsia="en-GB"/>
        </w:rPr>
      </w:pPr>
      <w:r w:rsidRPr="008B3874">
        <w:rPr>
          <w:rFonts w:ascii="Times New Roman" w:eastAsia="Times New Roman" w:hAnsi="Times New Roman" w:cs="Times New Roman"/>
          <w:sz w:val="24"/>
          <w:lang w:val="el-GR" w:eastAsia="en-GB"/>
        </w:rPr>
        <w:t xml:space="preserve">Η χώρα χρειάζεται σταθερότητα, σχέδιο και χρόνο για να μπει η ανάκαμψη σε μακροχρόνια και σταθερή τροχιά. </w:t>
      </w:r>
      <w:r w:rsidRPr="008B3874">
        <w:rPr>
          <w:rFonts w:ascii="Times New Roman" w:eastAsia="Times New Roman" w:hAnsi="Times New Roman" w:cs="Times New Roman"/>
          <w:b/>
          <w:sz w:val="24"/>
          <w:lang w:val="el-GR" w:eastAsia="en-GB"/>
        </w:rPr>
        <w:t>Και αυτό σημαίνει εκλογές στο τέλος της τετραετίας.</w:t>
      </w:r>
      <w:r w:rsidR="00624ED8" w:rsidRPr="008B3874">
        <w:rPr>
          <w:rFonts w:ascii="Times New Roman" w:eastAsia="Times New Roman" w:hAnsi="Times New Roman" w:cs="Times New Roman"/>
          <w:sz w:val="24"/>
          <w:lang w:val="el-GR" w:eastAsia="en-GB"/>
        </w:rPr>
        <w:t xml:space="preserve"> </w:t>
      </w:r>
      <w:r w:rsidR="00686AED" w:rsidRPr="008B3874">
        <w:rPr>
          <w:rFonts w:ascii="Times New Roman" w:eastAsia="Times New Roman" w:hAnsi="Times New Roman" w:cs="Times New Roman"/>
          <w:sz w:val="24"/>
          <w:lang w:val="el-GR" w:eastAsia="en-GB"/>
        </w:rPr>
        <w:t xml:space="preserve">Ζητούμενο είναι να αποφευχθεί η επάνοδος </w:t>
      </w:r>
      <w:r w:rsidR="00237364" w:rsidRPr="008B3874">
        <w:rPr>
          <w:rFonts w:ascii="Times New Roman" w:eastAsia="Times New Roman" w:hAnsi="Times New Roman" w:cs="Times New Roman"/>
          <w:sz w:val="24"/>
          <w:lang w:val="el-GR" w:eastAsia="en-GB"/>
        </w:rPr>
        <w:t>στις καταστροφικές</w:t>
      </w:r>
      <w:r w:rsidR="00686AED" w:rsidRPr="008B3874">
        <w:rPr>
          <w:rFonts w:ascii="Times New Roman" w:eastAsia="Times New Roman" w:hAnsi="Times New Roman" w:cs="Times New Roman"/>
          <w:sz w:val="24"/>
          <w:lang w:val="el-GR" w:eastAsia="en-GB"/>
        </w:rPr>
        <w:t xml:space="preserve"> επιλογές</w:t>
      </w:r>
      <w:r w:rsidRPr="008B3874">
        <w:rPr>
          <w:rFonts w:ascii="Times New Roman" w:eastAsia="Times New Roman" w:hAnsi="Times New Roman" w:cs="Times New Roman"/>
          <w:sz w:val="24"/>
          <w:lang w:val="el-GR" w:eastAsia="en-GB"/>
        </w:rPr>
        <w:t xml:space="preserve"> </w:t>
      </w:r>
      <w:r w:rsidR="00686AED" w:rsidRPr="008B3874">
        <w:rPr>
          <w:rFonts w:ascii="Times New Roman" w:eastAsia="Times New Roman" w:hAnsi="Times New Roman" w:cs="Times New Roman"/>
          <w:sz w:val="24"/>
          <w:lang w:val="el-GR" w:eastAsia="en-GB"/>
        </w:rPr>
        <w:t>των</w:t>
      </w:r>
      <w:r w:rsidRPr="008B3874">
        <w:rPr>
          <w:rFonts w:ascii="Times New Roman" w:eastAsia="Times New Roman" w:hAnsi="Times New Roman" w:cs="Times New Roman"/>
          <w:sz w:val="24"/>
          <w:lang w:val="el-GR" w:eastAsia="en-GB"/>
        </w:rPr>
        <w:t xml:space="preserve"> κυβερνήσεων ΝΔ-ΠΑΣΟΚ που μας οδήγησαν στη χρεοκοπία και τα μνημόνια. Να μην «χαλαρώσουμε» και επαναπαυτούμε. Αντίθετα να </w:t>
      </w:r>
      <w:r w:rsidRPr="008B3874">
        <w:rPr>
          <w:rFonts w:ascii="Times New Roman" w:eastAsia="Times New Roman" w:hAnsi="Times New Roman" w:cs="Times New Roman"/>
          <w:b/>
          <w:sz w:val="24"/>
          <w:lang w:val="el-GR" w:eastAsia="en-GB"/>
        </w:rPr>
        <w:t>συνεχίσουμε με μεταρρυθμιστικές τομές</w:t>
      </w:r>
      <w:r w:rsidRPr="008B3874">
        <w:rPr>
          <w:rFonts w:ascii="Times New Roman" w:eastAsia="Times New Roman" w:hAnsi="Times New Roman" w:cs="Times New Roman"/>
          <w:sz w:val="24"/>
          <w:lang w:val="el-GR" w:eastAsia="en-GB"/>
        </w:rPr>
        <w:t xml:space="preserve"> που ενδυναμώνουν την </w:t>
      </w:r>
      <w:r w:rsidR="000B14F3" w:rsidRPr="008B3874">
        <w:rPr>
          <w:rFonts w:ascii="Times New Roman" w:eastAsia="Times New Roman" w:hAnsi="Times New Roman" w:cs="Times New Roman"/>
          <w:sz w:val="24"/>
          <w:lang w:val="el-GR" w:eastAsia="en-GB"/>
        </w:rPr>
        <w:t xml:space="preserve">εξωστρεφή </w:t>
      </w:r>
      <w:r w:rsidRPr="008B3874">
        <w:rPr>
          <w:rFonts w:ascii="Times New Roman" w:eastAsia="Times New Roman" w:hAnsi="Times New Roman" w:cs="Times New Roman"/>
          <w:sz w:val="24"/>
          <w:lang w:val="el-GR" w:eastAsia="en-GB"/>
        </w:rPr>
        <w:t xml:space="preserve">ανάπτυξη </w:t>
      </w:r>
      <w:r w:rsidR="00686AED" w:rsidRPr="008B3874">
        <w:rPr>
          <w:rFonts w:ascii="Times New Roman" w:eastAsia="Times New Roman" w:hAnsi="Times New Roman" w:cs="Times New Roman"/>
          <w:sz w:val="24"/>
          <w:lang w:val="el-GR" w:eastAsia="en-GB"/>
        </w:rPr>
        <w:t xml:space="preserve">της οικονομίας, </w:t>
      </w:r>
      <w:r w:rsidRPr="008B3874">
        <w:rPr>
          <w:rFonts w:ascii="Times New Roman" w:eastAsia="Times New Roman" w:hAnsi="Times New Roman" w:cs="Times New Roman"/>
          <w:sz w:val="24"/>
          <w:lang w:val="el-GR" w:eastAsia="en-GB"/>
        </w:rPr>
        <w:t xml:space="preserve">το κοινωνικό κράτος, και επιταχύνουν τη μετάβαση από τη διαχείριση της κρίσης, στην εφαρμογή μιας </w:t>
      </w:r>
      <w:r w:rsidR="00777D8C" w:rsidRPr="008B3874">
        <w:rPr>
          <w:rFonts w:ascii="Times New Roman" w:eastAsia="Times New Roman" w:hAnsi="Times New Roman" w:cs="Times New Roman"/>
          <w:sz w:val="24"/>
          <w:lang w:val="el-GR" w:eastAsia="en-GB"/>
        </w:rPr>
        <w:t xml:space="preserve">μακροχρόνιας </w:t>
      </w:r>
      <w:r w:rsidRPr="008B3874">
        <w:rPr>
          <w:rFonts w:ascii="Times New Roman" w:eastAsia="Times New Roman" w:hAnsi="Times New Roman" w:cs="Times New Roman"/>
          <w:sz w:val="24"/>
          <w:lang w:val="el-GR" w:eastAsia="en-GB"/>
        </w:rPr>
        <w:t xml:space="preserve">προοδευτικής πολιτικής με </w:t>
      </w:r>
      <w:r w:rsidR="00D460F4" w:rsidRPr="008B3874">
        <w:rPr>
          <w:rFonts w:ascii="Times New Roman" w:eastAsia="Times New Roman" w:hAnsi="Times New Roman" w:cs="Times New Roman"/>
          <w:sz w:val="24"/>
          <w:lang w:val="el-GR" w:eastAsia="en-GB"/>
        </w:rPr>
        <w:t>σαφές</w:t>
      </w:r>
      <w:r w:rsidRPr="008B3874">
        <w:rPr>
          <w:rFonts w:ascii="Times New Roman" w:eastAsia="Times New Roman" w:hAnsi="Times New Roman" w:cs="Times New Roman"/>
          <w:sz w:val="24"/>
          <w:lang w:val="el-GR" w:eastAsia="en-GB"/>
        </w:rPr>
        <w:t xml:space="preserve"> «κοινωνικό πρόσημο».</w:t>
      </w:r>
    </w:p>
    <w:p w14:paraId="3D1A70A7" w14:textId="77777777" w:rsidR="00624ED8" w:rsidRPr="008B3874" w:rsidRDefault="00624ED8" w:rsidP="00A15256">
      <w:pPr>
        <w:pStyle w:val="a4"/>
        <w:spacing w:before="100" w:beforeAutospacing="1" w:after="100" w:afterAutospacing="1" w:line="240" w:lineRule="auto"/>
        <w:ind w:left="426"/>
        <w:jc w:val="both"/>
        <w:rPr>
          <w:rFonts w:ascii="Times New Roman" w:eastAsia="Times New Roman" w:hAnsi="Times New Roman" w:cs="Times New Roman"/>
          <w:sz w:val="24"/>
          <w:lang w:val="el-GR" w:eastAsia="en-GB"/>
        </w:rPr>
      </w:pPr>
    </w:p>
    <w:p w14:paraId="3A609A06" w14:textId="77777777" w:rsidR="0018228B" w:rsidRPr="008B3874" w:rsidRDefault="0018228B" w:rsidP="00A15256">
      <w:pPr>
        <w:pStyle w:val="a4"/>
        <w:numPr>
          <w:ilvl w:val="0"/>
          <w:numId w:val="5"/>
        </w:numPr>
        <w:spacing w:before="100" w:beforeAutospacing="1" w:after="100" w:afterAutospacing="1" w:line="240" w:lineRule="auto"/>
        <w:ind w:left="426" w:firstLine="0"/>
        <w:jc w:val="both"/>
        <w:rPr>
          <w:rFonts w:ascii="Times New Roman" w:eastAsia="Times New Roman" w:hAnsi="Times New Roman" w:cs="Times New Roman"/>
          <w:sz w:val="24"/>
          <w:lang w:val="el-GR" w:eastAsia="en-GB"/>
        </w:rPr>
      </w:pPr>
      <w:r w:rsidRPr="008B3874">
        <w:rPr>
          <w:rFonts w:ascii="Times New Roman" w:eastAsia="Times New Roman" w:hAnsi="Times New Roman" w:cs="Times New Roman"/>
          <w:b/>
          <w:sz w:val="24"/>
          <w:lang w:val="el-GR" w:eastAsia="en-GB"/>
        </w:rPr>
        <w:t>Μετά τον Αύγουστο του 2018, θα είμαστε εκτός μνημονίων, αλλά και υπό την εποπτεία των κανόνων, που ισχύουν στην Ευρωζώνη</w:t>
      </w:r>
      <w:r w:rsidRPr="008B3874">
        <w:rPr>
          <w:rFonts w:ascii="Times New Roman" w:eastAsia="Times New Roman" w:hAnsi="Times New Roman" w:cs="Times New Roman"/>
          <w:sz w:val="24"/>
          <w:lang w:val="el-GR" w:eastAsia="en-GB"/>
        </w:rPr>
        <w:t xml:space="preserve"> για όλα τα κράτη-μέλη, συν τις προβλέψεις των κανονισμών 472 και 473, που ισχύουν ήδη και εφαρμόζονται για τις χώρες που ήταν σε μνημόνιο και βγήκαν από αυτό, </w:t>
      </w:r>
      <w:r w:rsidR="00686AED" w:rsidRPr="008B3874">
        <w:rPr>
          <w:rFonts w:ascii="Times New Roman" w:eastAsia="Times New Roman" w:hAnsi="Times New Roman" w:cs="Times New Roman"/>
          <w:sz w:val="24"/>
          <w:lang w:val="el-GR" w:eastAsia="en-GB"/>
        </w:rPr>
        <w:t>(</w:t>
      </w:r>
      <w:r w:rsidRPr="008B3874">
        <w:rPr>
          <w:rFonts w:ascii="Times New Roman" w:eastAsia="Times New Roman" w:hAnsi="Times New Roman" w:cs="Times New Roman"/>
          <w:sz w:val="24"/>
          <w:lang w:val="el-GR" w:eastAsia="en-GB"/>
        </w:rPr>
        <w:t>Ιρλανδία, Πορτογαλία και Κύπρο</w:t>
      </w:r>
      <w:r w:rsidR="00686AED" w:rsidRPr="008B3874">
        <w:rPr>
          <w:rFonts w:ascii="Times New Roman" w:eastAsia="Times New Roman" w:hAnsi="Times New Roman" w:cs="Times New Roman"/>
          <w:sz w:val="24"/>
          <w:lang w:val="el-GR" w:eastAsia="en-GB"/>
        </w:rPr>
        <w:t>ς)</w:t>
      </w:r>
      <w:r w:rsidRPr="008B3874">
        <w:rPr>
          <w:rFonts w:ascii="Times New Roman" w:eastAsia="Times New Roman" w:hAnsi="Times New Roman" w:cs="Times New Roman"/>
          <w:sz w:val="24"/>
          <w:lang w:val="el-GR" w:eastAsia="en-GB"/>
        </w:rPr>
        <w:t xml:space="preserve">. </w:t>
      </w:r>
      <w:r w:rsidRPr="008B3874">
        <w:rPr>
          <w:rFonts w:ascii="Times New Roman" w:eastAsia="Times New Roman" w:hAnsi="Times New Roman" w:cs="Times New Roman"/>
          <w:b/>
          <w:sz w:val="24"/>
          <w:lang w:val="el-GR" w:eastAsia="en-GB"/>
        </w:rPr>
        <w:t>Ωστόσο, ο βαθμός ελευθερίας στην άσκηση οικονομικής πολιτικής μεγαλώνει σημαντικά, και πρέπει να τον αξιοποιήσουμε με σοβαρότητα και αναπτυξιακό σχέδιο</w:t>
      </w:r>
      <w:r w:rsidRPr="008B3874">
        <w:rPr>
          <w:rFonts w:ascii="Times New Roman" w:eastAsia="Times New Roman" w:hAnsi="Times New Roman" w:cs="Times New Roman"/>
          <w:sz w:val="24"/>
          <w:lang w:val="el-GR" w:eastAsia="en-GB"/>
        </w:rPr>
        <w:t>.</w:t>
      </w:r>
      <w:r w:rsidR="00777D8C" w:rsidRPr="008B3874">
        <w:rPr>
          <w:rFonts w:ascii="Times New Roman" w:eastAsia="Times New Roman" w:hAnsi="Times New Roman" w:cs="Times New Roman"/>
          <w:sz w:val="24"/>
          <w:lang w:val="el-GR" w:eastAsia="en-GB"/>
        </w:rPr>
        <w:t xml:space="preserve"> Κεντρικοί</w:t>
      </w:r>
      <w:r w:rsidR="00624ED8" w:rsidRPr="008B3874">
        <w:rPr>
          <w:rFonts w:ascii="Times New Roman" w:eastAsia="Times New Roman" w:hAnsi="Times New Roman" w:cs="Times New Roman"/>
          <w:sz w:val="24"/>
          <w:lang w:val="el-GR" w:eastAsia="en-GB"/>
        </w:rPr>
        <w:t xml:space="preserve"> στόχο</w:t>
      </w:r>
      <w:r w:rsidR="00777D8C" w:rsidRPr="008B3874">
        <w:rPr>
          <w:rFonts w:ascii="Times New Roman" w:eastAsia="Times New Roman" w:hAnsi="Times New Roman" w:cs="Times New Roman"/>
          <w:sz w:val="24"/>
          <w:lang w:val="el-GR" w:eastAsia="en-GB"/>
        </w:rPr>
        <w:t xml:space="preserve">ι </w:t>
      </w:r>
      <w:r w:rsidRPr="008B3874">
        <w:rPr>
          <w:rFonts w:ascii="Times New Roman" w:eastAsia="Times New Roman" w:hAnsi="Times New Roman" w:cs="Times New Roman"/>
          <w:sz w:val="24"/>
          <w:lang w:val="el-GR" w:eastAsia="en-GB"/>
        </w:rPr>
        <w:t>ο εκσυγχρονισμός</w:t>
      </w:r>
      <w:r w:rsidR="00237364" w:rsidRPr="008B3874">
        <w:rPr>
          <w:rFonts w:ascii="Times New Roman" w:eastAsia="Times New Roman" w:hAnsi="Times New Roman" w:cs="Times New Roman"/>
          <w:sz w:val="24"/>
          <w:lang w:val="el-GR" w:eastAsia="en-GB"/>
        </w:rPr>
        <w:t>, η ριζοσπαστική μεταρρύθμιση</w:t>
      </w:r>
      <w:r w:rsidRPr="008B3874">
        <w:rPr>
          <w:rFonts w:ascii="Times New Roman" w:eastAsia="Times New Roman" w:hAnsi="Times New Roman" w:cs="Times New Roman"/>
          <w:sz w:val="24"/>
          <w:lang w:val="el-GR" w:eastAsia="en-GB"/>
        </w:rPr>
        <w:t xml:space="preserve"> και η ισχυρ</w:t>
      </w:r>
      <w:r w:rsidR="00B3314C" w:rsidRPr="008B3874">
        <w:rPr>
          <w:rFonts w:ascii="Times New Roman" w:eastAsia="Times New Roman" w:hAnsi="Times New Roman" w:cs="Times New Roman"/>
          <w:sz w:val="24"/>
          <w:lang w:val="el-GR" w:eastAsia="en-GB"/>
        </w:rPr>
        <w:t>οποίηση της δημόσιας διοίκησης</w:t>
      </w:r>
      <w:r w:rsidR="00237364" w:rsidRPr="008B3874">
        <w:rPr>
          <w:rFonts w:ascii="Times New Roman" w:eastAsia="Times New Roman" w:hAnsi="Times New Roman" w:cs="Times New Roman"/>
          <w:sz w:val="24"/>
          <w:lang w:val="el-GR" w:eastAsia="en-GB"/>
        </w:rPr>
        <w:t xml:space="preserve"> και της αυτοδιοίκησης</w:t>
      </w:r>
      <w:r w:rsidRPr="008B3874">
        <w:rPr>
          <w:rFonts w:ascii="Times New Roman" w:eastAsia="Times New Roman" w:hAnsi="Times New Roman" w:cs="Times New Roman"/>
          <w:sz w:val="24"/>
          <w:lang w:val="el-GR" w:eastAsia="en-GB"/>
        </w:rPr>
        <w:t xml:space="preserve">, η ενίσχυση της </w:t>
      </w:r>
      <w:r w:rsidR="00B3314C" w:rsidRPr="008B3874">
        <w:rPr>
          <w:rFonts w:ascii="Times New Roman" w:eastAsia="Times New Roman" w:hAnsi="Times New Roman" w:cs="Times New Roman"/>
          <w:sz w:val="24"/>
          <w:lang w:val="el-GR" w:eastAsia="en-GB"/>
        </w:rPr>
        <w:t>ανάπτυξης, των επενδύσεων και του κοινωνικού κράτους</w:t>
      </w:r>
      <w:r w:rsidRPr="008B3874">
        <w:rPr>
          <w:rFonts w:ascii="Times New Roman" w:eastAsia="Times New Roman" w:hAnsi="Times New Roman" w:cs="Times New Roman"/>
          <w:sz w:val="24"/>
          <w:lang w:val="el-GR" w:eastAsia="en-GB"/>
        </w:rPr>
        <w:t xml:space="preserve"> και η καταπολέμηση της μεγάλης «πληγής» της φοροδιαφυγής </w:t>
      </w:r>
      <w:r w:rsidR="00624ED8" w:rsidRPr="008B3874">
        <w:rPr>
          <w:rFonts w:ascii="Times New Roman" w:eastAsia="Times New Roman" w:hAnsi="Times New Roman" w:cs="Times New Roman"/>
          <w:sz w:val="24"/>
          <w:lang w:val="el-GR" w:eastAsia="en-GB"/>
        </w:rPr>
        <w:t>σε εθνικό, αλλά και σε ευρωπαϊκό επίπεδο.</w:t>
      </w:r>
    </w:p>
    <w:p w14:paraId="2701AC7A" w14:textId="77777777" w:rsidR="00624ED8" w:rsidRPr="008B3874" w:rsidRDefault="00624ED8" w:rsidP="00A15256">
      <w:pPr>
        <w:pStyle w:val="a4"/>
        <w:spacing w:before="100" w:beforeAutospacing="1" w:after="100" w:afterAutospacing="1" w:line="240" w:lineRule="auto"/>
        <w:ind w:left="426"/>
        <w:jc w:val="both"/>
        <w:rPr>
          <w:rFonts w:ascii="Times New Roman" w:eastAsia="Times New Roman" w:hAnsi="Times New Roman" w:cs="Times New Roman"/>
          <w:sz w:val="24"/>
          <w:lang w:val="el-GR" w:eastAsia="en-GB"/>
        </w:rPr>
      </w:pPr>
    </w:p>
    <w:p w14:paraId="06428510" w14:textId="77777777" w:rsidR="00624ED8" w:rsidRPr="008B3874" w:rsidRDefault="00624ED8" w:rsidP="00A15256">
      <w:pPr>
        <w:pStyle w:val="a4"/>
        <w:numPr>
          <w:ilvl w:val="0"/>
          <w:numId w:val="5"/>
        </w:numPr>
        <w:spacing w:before="100" w:beforeAutospacing="1" w:after="100" w:afterAutospacing="1" w:line="240" w:lineRule="auto"/>
        <w:ind w:left="426" w:firstLine="0"/>
        <w:jc w:val="both"/>
        <w:rPr>
          <w:rFonts w:ascii="Times New Roman" w:eastAsia="Times New Roman" w:hAnsi="Times New Roman" w:cs="Times New Roman"/>
          <w:sz w:val="24"/>
          <w:lang w:val="el-GR" w:eastAsia="en-GB"/>
        </w:rPr>
      </w:pPr>
      <w:r w:rsidRPr="008B3874">
        <w:rPr>
          <w:rFonts w:ascii="Times New Roman" w:eastAsia="Times New Roman" w:hAnsi="Times New Roman" w:cs="Times New Roman"/>
          <w:b/>
          <w:sz w:val="24"/>
          <w:lang w:val="el-GR" w:eastAsia="en-GB"/>
        </w:rPr>
        <w:t xml:space="preserve">Η χώρα χρειάζεται ουσιαστικό πολιτικό διάλογο και </w:t>
      </w:r>
      <w:r w:rsidR="00686AED" w:rsidRPr="008B3874">
        <w:rPr>
          <w:rFonts w:ascii="Times New Roman" w:eastAsia="Times New Roman" w:hAnsi="Times New Roman" w:cs="Times New Roman"/>
          <w:b/>
          <w:sz w:val="24"/>
          <w:lang w:val="el-GR" w:eastAsia="en-GB"/>
        </w:rPr>
        <w:t xml:space="preserve">προγραμματική </w:t>
      </w:r>
      <w:r w:rsidRPr="008B3874">
        <w:rPr>
          <w:rFonts w:ascii="Times New Roman" w:eastAsia="Times New Roman" w:hAnsi="Times New Roman" w:cs="Times New Roman"/>
          <w:b/>
          <w:sz w:val="24"/>
          <w:lang w:val="el-GR" w:eastAsia="en-GB"/>
        </w:rPr>
        <w:t xml:space="preserve">αντιπαράθεση, </w:t>
      </w:r>
      <w:r w:rsidR="0018228B" w:rsidRPr="008B3874">
        <w:rPr>
          <w:rFonts w:ascii="Times New Roman" w:eastAsia="Times New Roman" w:hAnsi="Times New Roman" w:cs="Times New Roman"/>
          <w:b/>
          <w:sz w:val="24"/>
          <w:lang w:val="el-GR" w:eastAsia="en-GB"/>
        </w:rPr>
        <w:t>για το πώς θα οικοδομήσουμε τη μ</w:t>
      </w:r>
      <w:r w:rsidRPr="008B3874">
        <w:rPr>
          <w:rFonts w:ascii="Times New Roman" w:eastAsia="Times New Roman" w:hAnsi="Times New Roman" w:cs="Times New Roman"/>
          <w:b/>
          <w:sz w:val="24"/>
          <w:lang w:val="el-GR" w:eastAsia="en-GB"/>
        </w:rPr>
        <w:t>εταμνημονιακή Ελλάδα. Ο ΣΥ</w:t>
      </w:r>
      <w:r w:rsidR="005B1C5D">
        <w:rPr>
          <w:rFonts w:ascii="Times New Roman" w:eastAsia="Times New Roman" w:hAnsi="Times New Roman" w:cs="Times New Roman"/>
          <w:b/>
          <w:sz w:val="24"/>
          <w:lang w:val="el-GR" w:eastAsia="en-GB"/>
        </w:rPr>
        <w:t>.</w:t>
      </w:r>
      <w:r w:rsidRPr="008B3874">
        <w:rPr>
          <w:rFonts w:ascii="Times New Roman" w:eastAsia="Times New Roman" w:hAnsi="Times New Roman" w:cs="Times New Roman"/>
          <w:b/>
          <w:sz w:val="24"/>
          <w:lang w:val="el-GR" w:eastAsia="en-GB"/>
        </w:rPr>
        <w:t>ΡΙΖ</w:t>
      </w:r>
      <w:r w:rsidR="005B1C5D">
        <w:rPr>
          <w:rFonts w:ascii="Times New Roman" w:eastAsia="Times New Roman" w:hAnsi="Times New Roman" w:cs="Times New Roman"/>
          <w:b/>
          <w:sz w:val="24"/>
          <w:lang w:val="el-GR" w:eastAsia="en-GB"/>
        </w:rPr>
        <w:t>.</w:t>
      </w:r>
      <w:r w:rsidRPr="008B3874">
        <w:rPr>
          <w:rFonts w:ascii="Times New Roman" w:eastAsia="Times New Roman" w:hAnsi="Times New Roman" w:cs="Times New Roman"/>
          <w:b/>
          <w:sz w:val="24"/>
          <w:lang w:val="el-GR" w:eastAsia="en-GB"/>
        </w:rPr>
        <w:t>Α,</w:t>
      </w:r>
      <w:r w:rsidR="0018228B" w:rsidRPr="008B3874">
        <w:rPr>
          <w:rFonts w:ascii="Times New Roman" w:eastAsia="Times New Roman" w:hAnsi="Times New Roman" w:cs="Times New Roman"/>
          <w:b/>
          <w:sz w:val="24"/>
          <w:lang w:val="el-GR" w:eastAsia="en-GB"/>
        </w:rPr>
        <w:t xml:space="preserve"> έχει κάθε συμφέρον να πρωτοστατήσει σε αυτή την προσπάθεια, κόντρα στην καταστροφολογία και τον μηδενισμό</w:t>
      </w:r>
      <w:r w:rsidR="0018228B" w:rsidRPr="008B3874">
        <w:rPr>
          <w:rFonts w:ascii="Times New Roman" w:eastAsia="Times New Roman" w:hAnsi="Times New Roman" w:cs="Times New Roman"/>
          <w:sz w:val="24"/>
          <w:lang w:val="el-GR" w:eastAsia="en-GB"/>
        </w:rPr>
        <w:t>. Δυστυχώς, η ΝΔ και τμήμα του ΠΑΣΟΚ, σε συνδυασμό με συγκεκριμένα ΜΜΕ, τροφοδοτούν διαρκώς μια μηδενιστική προσέγγιση, καλλ</w:t>
      </w:r>
      <w:r w:rsidR="00686AED" w:rsidRPr="008B3874">
        <w:rPr>
          <w:rFonts w:ascii="Times New Roman" w:eastAsia="Times New Roman" w:hAnsi="Times New Roman" w:cs="Times New Roman"/>
          <w:sz w:val="24"/>
          <w:lang w:val="el-GR" w:eastAsia="en-GB"/>
        </w:rPr>
        <w:t xml:space="preserve">ιεργούν κλίμα καταστροφολογίας, </w:t>
      </w:r>
      <w:r w:rsidR="0018228B" w:rsidRPr="008B3874">
        <w:rPr>
          <w:rFonts w:ascii="Times New Roman" w:eastAsia="Times New Roman" w:hAnsi="Times New Roman" w:cs="Times New Roman"/>
          <w:sz w:val="24"/>
          <w:lang w:val="el-GR" w:eastAsia="en-GB"/>
        </w:rPr>
        <w:t>για να πλήξουν τη κυβέρνηση.</w:t>
      </w:r>
      <w:r w:rsidR="00307622" w:rsidRPr="008B3874">
        <w:rPr>
          <w:rFonts w:ascii="Times New Roman" w:eastAsia="Times New Roman" w:hAnsi="Times New Roman" w:cs="Times New Roman"/>
          <w:sz w:val="24"/>
          <w:lang w:val="el-GR" w:eastAsia="en-GB"/>
        </w:rPr>
        <w:t xml:space="preserve"> </w:t>
      </w:r>
      <w:r w:rsidR="0018228B" w:rsidRPr="008B3874">
        <w:rPr>
          <w:rFonts w:ascii="Times New Roman" w:eastAsia="Times New Roman" w:hAnsi="Times New Roman" w:cs="Times New Roman"/>
          <w:sz w:val="24"/>
          <w:lang w:val="el-GR" w:eastAsia="en-GB"/>
        </w:rPr>
        <w:t xml:space="preserve">Παρά το γεγονός ότι η διχαστική ρητορική ενισχύεται καθημερινά από συγκεκριμένα πολιτικά, επιχειρηματικά και μιντιακά κέντρα, </w:t>
      </w:r>
      <w:r w:rsidR="0018228B" w:rsidRPr="008B3874">
        <w:rPr>
          <w:rFonts w:ascii="Times New Roman" w:eastAsia="Times New Roman" w:hAnsi="Times New Roman" w:cs="Times New Roman"/>
          <w:b/>
          <w:sz w:val="24"/>
          <w:lang w:val="el-GR" w:eastAsia="en-GB"/>
        </w:rPr>
        <w:t>η κυβέρνηση και ο ΣΥ</w:t>
      </w:r>
      <w:r w:rsidR="005B1C5D">
        <w:rPr>
          <w:rFonts w:ascii="Times New Roman" w:eastAsia="Times New Roman" w:hAnsi="Times New Roman" w:cs="Times New Roman"/>
          <w:b/>
          <w:sz w:val="24"/>
          <w:lang w:val="el-GR" w:eastAsia="en-GB"/>
        </w:rPr>
        <w:t>.</w:t>
      </w:r>
      <w:r w:rsidR="0018228B" w:rsidRPr="008B3874">
        <w:rPr>
          <w:rFonts w:ascii="Times New Roman" w:eastAsia="Times New Roman" w:hAnsi="Times New Roman" w:cs="Times New Roman"/>
          <w:b/>
          <w:sz w:val="24"/>
          <w:lang w:val="el-GR" w:eastAsia="en-GB"/>
        </w:rPr>
        <w:t>ΡΙΖ</w:t>
      </w:r>
      <w:r w:rsidR="005B1C5D">
        <w:rPr>
          <w:rFonts w:ascii="Times New Roman" w:eastAsia="Times New Roman" w:hAnsi="Times New Roman" w:cs="Times New Roman"/>
          <w:b/>
          <w:sz w:val="24"/>
          <w:lang w:val="el-GR" w:eastAsia="en-GB"/>
        </w:rPr>
        <w:t>.</w:t>
      </w:r>
      <w:r w:rsidR="0018228B" w:rsidRPr="008B3874">
        <w:rPr>
          <w:rFonts w:ascii="Times New Roman" w:eastAsia="Times New Roman" w:hAnsi="Times New Roman" w:cs="Times New Roman"/>
          <w:b/>
          <w:sz w:val="24"/>
          <w:lang w:val="el-GR" w:eastAsia="en-GB"/>
        </w:rPr>
        <w:t xml:space="preserve">Α, πιστοί στις δημοκρατικές και προοδευτικές τους παραδόσεις, </w:t>
      </w:r>
      <w:r w:rsidRPr="008B3874">
        <w:rPr>
          <w:rFonts w:ascii="Times New Roman" w:eastAsia="Times New Roman" w:hAnsi="Times New Roman" w:cs="Times New Roman"/>
          <w:b/>
          <w:sz w:val="24"/>
          <w:lang w:val="el-GR" w:eastAsia="en-GB"/>
        </w:rPr>
        <w:t>θα πρέπει να συνεχίσουν</w:t>
      </w:r>
      <w:r w:rsidR="00237364" w:rsidRPr="008B3874">
        <w:rPr>
          <w:rFonts w:ascii="Times New Roman" w:eastAsia="Times New Roman" w:hAnsi="Times New Roman" w:cs="Times New Roman"/>
          <w:b/>
          <w:sz w:val="24"/>
          <w:lang w:val="el-GR" w:eastAsia="en-GB"/>
        </w:rPr>
        <w:t>, αξιοποιώντας και τη δημιουργική εμπειρία των αναπτυξιακών συνεδρίων,</w:t>
      </w:r>
      <w:r w:rsidRPr="008B3874">
        <w:rPr>
          <w:rFonts w:ascii="Times New Roman" w:eastAsia="Times New Roman" w:hAnsi="Times New Roman" w:cs="Times New Roman"/>
          <w:b/>
          <w:sz w:val="24"/>
          <w:lang w:val="el-GR" w:eastAsia="en-GB"/>
        </w:rPr>
        <w:t xml:space="preserve"> </w:t>
      </w:r>
      <w:r w:rsidR="0018228B" w:rsidRPr="008B3874">
        <w:rPr>
          <w:rFonts w:ascii="Times New Roman" w:eastAsia="Times New Roman" w:hAnsi="Times New Roman" w:cs="Times New Roman"/>
          <w:b/>
          <w:sz w:val="24"/>
          <w:lang w:val="el-GR" w:eastAsia="en-GB"/>
        </w:rPr>
        <w:t>να επιδιώκουν «χώρους» διαλόγου και σύμπλευσης με πολιτικές δυνάμεις, προσωπικότητες, κινήματα και συλλογικότητες που θέλουν να συμβάλλουν στην</w:t>
      </w:r>
      <w:r w:rsidR="00237364" w:rsidRPr="008B3874">
        <w:rPr>
          <w:rFonts w:ascii="Times New Roman" w:eastAsia="Times New Roman" w:hAnsi="Times New Roman" w:cs="Times New Roman"/>
          <w:b/>
          <w:sz w:val="24"/>
          <w:lang w:val="el-GR" w:eastAsia="en-GB"/>
        </w:rPr>
        <w:t xml:space="preserve"> κοινωνική και παραγωγική</w:t>
      </w:r>
      <w:r w:rsidR="0018228B" w:rsidRPr="008B3874">
        <w:rPr>
          <w:rFonts w:ascii="Times New Roman" w:eastAsia="Times New Roman" w:hAnsi="Times New Roman" w:cs="Times New Roman"/>
          <w:b/>
          <w:sz w:val="24"/>
          <w:lang w:val="el-GR" w:eastAsia="en-GB"/>
        </w:rPr>
        <w:t xml:space="preserve"> </w:t>
      </w:r>
      <w:r w:rsidR="00686AED" w:rsidRPr="008B3874">
        <w:rPr>
          <w:rFonts w:ascii="Times New Roman" w:eastAsia="Times New Roman" w:hAnsi="Times New Roman" w:cs="Times New Roman"/>
          <w:b/>
          <w:sz w:val="24"/>
          <w:lang w:val="el-GR" w:eastAsia="en-GB"/>
        </w:rPr>
        <w:t>ανασυγκρότηση</w:t>
      </w:r>
      <w:r w:rsidR="0018228B" w:rsidRPr="008B3874">
        <w:rPr>
          <w:rFonts w:ascii="Times New Roman" w:eastAsia="Times New Roman" w:hAnsi="Times New Roman" w:cs="Times New Roman"/>
          <w:b/>
          <w:sz w:val="24"/>
          <w:lang w:val="el-GR" w:eastAsia="en-GB"/>
        </w:rPr>
        <w:t xml:space="preserve"> της </w:t>
      </w:r>
      <w:r w:rsidR="00686AED" w:rsidRPr="008B3874">
        <w:rPr>
          <w:rFonts w:ascii="Times New Roman" w:eastAsia="Times New Roman" w:hAnsi="Times New Roman" w:cs="Times New Roman"/>
          <w:b/>
          <w:sz w:val="24"/>
          <w:lang w:val="el-GR" w:eastAsia="en-GB"/>
        </w:rPr>
        <w:t>χώρας,</w:t>
      </w:r>
      <w:r w:rsidR="0018228B" w:rsidRPr="008B3874">
        <w:rPr>
          <w:rFonts w:ascii="Times New Roman" w:eastAsia="Times New Roman" w:hAnsi="Times New Roman" w:cs="Times New Roman"/>
          <w:b/>
          <w:sz w:val="24"/>
          <w:lang w:val="el-GR" w:eastAsia="en-GB"/>
        </w:rPr>
        <w:t xml:space="preserve"> μακριά από όλα όσα μας οδήγησαν στην χρεοκοπία και στο χείλος του γκρεμού</w:t>
      </w:r>
      <w:r w:rsidR="0018228B" w:rsidRPr="008B3874">
        <w:rPr>
          <w:rFonts w:ascii="Times New Roman" w:eastAsia="Times New Roman" w:hAnsi="Times New Roman" w:cs="Times New Roman"/>
          <w:sz w:val="24"/>
          <w:lang w:val="el-GR" w:eastAsia="en-GB"/>
        </w:rPr>
        <w:t>.</w:t>
      </w:r>
    </w:p>
    <w:p w14:paraId="40F767E4" w14:textId="77777777" w:rsidR="00777D8C" w:rsidRPr="008B3874" w:rsidRDefault="00777D8C" w:rsidP="00A15256">
      <w:pPr>
        <w:pStyle w:val="a4"/>
        <w:spacing w:before="100" w:beforeAutospacing="1" w:after="100" w:afterAutospacing="1" w:line="240" w:lineRule="auto"/>
        <w:ind w:left="426"/>
        <w:jc w:val="both"/>
        <w:rPr>
          <w:rFonts w:ascii="Times New Roman" w:eastAsia="Times New Roman" w:hAnsi="Times New Roman" w:cs="Times New Roman"/>
          <w:sz w:val="24"/>
          <w:lang w:val="el-GR" w:eastAsia="en-GB"/>
        </w:rPr>
      </w:pPr>
    </w:p>
    <w:p w14:paraId="6E596EB1" w14:textId="77777777" w:rsidR="00777D8C" w:rsidRPr="008B3874" w:rsidRDefault="00B3314C" w:rsidP="00A15256">
      <w:pPr>
        <w:pStyle w:val="a4"/>
        <w:numPr>
          <w:ilvl w:val="0"/>
          <w:numId w:val="5"/>
        </w:numPr>
        <w:spacing w:before="100" w:beforeAutospacing="1" w:after="100" w:afterAutospacing="1" w:line="240" w:lineRule="auto"/>
        <w:ind w:left="426" w:firstLine="0"/>
        <w:jc w:val="both"/>
        <w:rPr>
          <w:rFonts w:ascii="Times New Roman" w:eastAsia="Times New Roman" w:hAnsi="Times New Roman" w:cs="Times New Roman"/>
          <w:sz w:val="24"/>
          <w:lang w:val="el-GR" w:eastAsia="en-GB"/>
        </w:rPr>
      </w:pPr>
      <w:r w:rsidRPr="008B3874">
        <w:rPr>
          <w:rFonts w:ascii="Times New Roman" w:eastAsia="Times New Roman" w:hAnsi="Times New Roman" w:cs="Times New Roman"/>
          <w:b/>
          <w:sz w:val="24"/>
          <w:lang w:val="el-GR" w:eastAsia="en-GB"/>
        </w:rPr>
        <w:t>Στην Ευρωπαϊκή Ένωση και την Ευρωζώνη ε</w:t>
      </w:r>
      <w:r w:rsidR="00FC2918" w:rsidRPr="008B3874">
        <w:rPr>
          <w:rFonts w:ascii="Times New Roman" w:eastAsia="Times New Roman" w:hAnsi="Times New Roman" w:cs="Times New Roman"/>
          <w:b/>
          <w:sz w:val="24"/>
          <w:lang w:val="el-GR" w:eastAsia="en-GB"/>
        </w:rPr>
        <w:t>ντείνεται η πίεση για τη χάραξη πολιτικών υπέρ της ανάπτυξης της συνοχής, αλλά και της εμβάθυνσης της ενοποίησης. Μόνο αν η Ευρωπαϊκή Ένωση αρχίζει να αλλάζει προς αυτή την κατεύθυνση, μπορεί να έχει ένα ευοίωνο μέλλον για τους πολίτες της</w:t>
      </w:r>
      <w:r w:rsidR="00FC2918" w:rsidRPr="008B3874">
        <w:rPr>
          <w:rFonts w:ascii="Times New Roman" w:eastAsia="Times New Roman" w:hAnsi="Times New Roman" w:cs="Times New Roman"/>
          <w:sz w:val="24"/>
          <w:lang w:val="el-GR" w:eastAsia="en-GB"/>
        </w:rPr>
        <w:t>.</w:t>
      </w:r>
      <w:r w:rsidRPr="008B3874">
        <w:rPr>
          <w:rFonts w:ascii="Times New Roman" w:eastAsia="Times New Roman" w:hAnsi="Times New Roman" w:cs="Times New Roman"/>
          <w:sz w:val="24"/>
          <w:lang w:val="el-GR" w:eastAsia="en-GB"/>
        </w:rPr>
        <w:t xml:space="preserve"> </w:t>
      </w:r>
      <w:r w:rsidR="00FC2918" w:rsidRPr="008B3874">
        <w:rPr>
          <w:rFonts w:ascii="Times New Roman" w:eastAsia="Times New Roman" w:hAnsi="Times New Roman" w:cs="Times New Roman"/>
          <w:sz w:val="24"/>
          <w:lang w:val="el-GR" w:eastAsia="en-GB"/>
        </w:rPr>
        <w:t>Το Κόμμα της Ευρωπαϊκής Αριστεράς και ο ΣΥ</w:t>
      </w:r>
      <w:r w:rsidR="005B1C5D">
        <w:rPr>
          <w:rFonts w:ascii="Times New Roman" w:eastAsia="Times New Roman" w:hAnsi="Times New Roman" w:cs="Times New Roman"/>
          <w:sz w:val="24"/>
          <w:lang w:val="el-GR" w:eastAsia="en-GB"/>
        </w:rPr>
        <w:t>.</w:t>
      </w:r>
      <w:r w:rsidR="00FC2918" w:rsidRPr="008B3874">
        <w:rPr>
          <w:rFonts w:ascii="Times New Roman" w:eastAsia="Times New Roman" w:hAnsi="Times New Roman" w:cs="Times New Roman"/>
          <w:sz w:val="24"/>
          <w:lang w:val="el-GR" w:eastAsia="en-GB"/>
        </w:rPr>
        <w:t>ΡΙΖ</w:t>
      </w:r>
      <w:r w:rsidR="005B1C5D">
        <w:rPr>
          <w:rFonts w:ascii="Times New Roman" w:eastAsia="Times New Roman" w:hAnsi="Times New Roman" w:cs="Times New Roman"/>
          <w:sz w:val="24"/>
          <w:lang w:val="el-GR" w:eastAsia="en-GB"/>
        </w:rPr>
        <w:t>.</w:t>
      </w:r>
      <w:r w:rsidR="00FC2918" w:rsidRPr="008B3874">
        <w:rPr>
          <w:rFonts w:ascii="Times New Roman" w:eastAsia="Times New Roman" w:hAnsi="Times New Roman" w:cs="Times New Roman"/>
          <w:sz w:val="24"/>
          <w:lang w:val="el-GR" w:eastAsia="en-GB"/>
        </w:rPr>
        <w:t>Α έχουν καταθέσει ήδη συγκεκριμένες προτάσεις για την ενίσχυση της δημοκρατικής λογ</w:t>
      </w:r>
      <w:r w:rsidR="00686AED" w:rsidRPr="008B3874">
        <w:rPr>
          <w:rFonts w:ascii="Times New Roman" w:eastAsia="Times New Roman" w:hAnsi="Times New Roman" w:cs="Times New Roman"/>
          <w:sz w:val="24"/>
          <w:lang w:val="el-GR" w:eastAsia="en-GB"/>
        </w:rPr>
        <w:t>οδοσίας και της διαφάνειας, την δίκαιη</w:t>
      </w:r>
      <w:r w:rsidR="00197469" w:rsidRPr="008B3874">
        <w:rPr>
          <w:rFonts w:ascii="Times New Roman" w:eastAsia="Times New Roman" w:hAnsi="Times New Roman" w:cs="Times New Roman"/>
          <w:sz w:val="24"/>
          <w:lang w:val="el-GR" w:eastAsia="en-GB"/>
        </w:rPr>
        <w:t xml:space="preserve"> και βιώσιμη</w:t>
      </w:r>
      <w:r w:rsidR="00686AED" w:rsidRPr="008B3874">
        <w:rPr>
          <w:rFonts w:ascii="Times New Roman" w:eastAsia="Times New Roman" w:hAnsi="Times New Roman" w:cs="Times New Roman"/>
          <w:sz w:val="24"/>
          <w:lang w:val="el-GR" w:eastAsia="en-GB"/>
        </w:rPr>
        <w:t xml:space="preserve"> ανάπτυξη, την</w:t>
      </w:r>
      <w:r w:rsidR="00FC2918" w:rsidRPr="008B3874">
        <w:rPr>
          <w:rFonts w:ascii="Times New Roman" w:eastAsia="Times New Roman" w:hAnsi="Times New Roman" w:cs="Times New Roman"/>
          <w:sz w:val="24"/>
          <w:lang w:val="el-GR" w:eastAsia="en-GB"/>
        </w:rPr>
        <w:t xml:space="preserve"> κοινωνική</w:t>
      </w:r>
      <w:r w:rsidR="00197469" w:rsidRPr="008B3874">
        <w:rPr>
          <w:rFonts w:ascii="Times New Roman" w:eastAsia="Times New Roman" w:hAnsi="Times New Roman" w:cs="Times New Roman"/>
          <w:sz w:val="24"/>
          <w:lang w:val="el-GR" w:eastAsia="en-GB"/>
        </w:rPr>
        <w:t xml:space="preserve"> και εδαφική</w:t>
      </w:r>
      <w:r w:rsidR="00686AED" w:rsidRPr="008B3874">
        <w:rPr>
          <w:rFonts w:ascii="Times New Roman" w:eastAsia="Times New Roman" w:hAnsi="Times New Roman" w:cs="Times New Roman"/>
          <w:sz w:val="24"/>
          <w:lang w:val="el-GR" w:eastAsia="en-GB"/>
        </w:rPr>
        <w:t xml:space="preserve"> συνοχή, την διαχείριση</w:t>
      </w:r>
      <w:r w:rsidR="00FC2918" w:rsidRPr="008B3874">
        <w:rPr>
          <w:rFonts w:ascii="Times New Roman" w:eastAsia="Times New Roman" w:hAnsi="Times New Roman" w:cs="Times New Roman"/>
          <w:sz w:val="24"/>
          <w:lang w:val="el-GR" w:eastAsia="en-GB"/>
        </w:rPr>
        <w:t xml:space="preserve"> του δημόσιου χ</w:t>
      </w:r>
      <w:r w:rsidR="00686AED" w:rsidRPr="008B3874">
        <w:rPr>
          <w:rFonts w:ascii="Times New Roman" w:eastAsia="Times New Roman" w:hAnsi="Times New Roman" w:cs="Times New Roman"/>
          <w:sz w:val="24"/>
          <w:lang w:val="el-GR" w:eastAsia="en-GB"/>
        </w:rPr>
        <w:t xml:space="preserve">ρέους </w:t>
      </w:r>
      <w:r w:rsidR="00686AED" w:rsidRPr="008B3874">
        <w:rPr>
          <w:rFonts w:ascii="Times New Roman" w:eastAsia="Times New Roman" w:hAnsi="Times New Roman" w:cs="Times New Roman"/>
          <w:sz w:val="24"/>
          <w:lang w:val="el-GR" w:eastAsia="en-GB"/>
        </w:rPr>
        <w:lastRenderedPageBreak/>
        <w:t>και τη καταπολέμηση</w:t>
      </w:r>
      <w:r w:rsidR="00FC2918" w:rsidRPr="008B3874">
        <w:rPr>
          <w:rFonts w:ascii="Times New Roman" w:eastAsia="Times New Roman" w:hAnsi="Times New Roman" w:cs="Times New Roman"/>
          <w:sz w:val="24"/>
          <w:lang w:val="el-GR" w:eastAsia="en-GB"/>
        </w:rPr>
        <w:t xml:space="preserve"> της φοροδιαφυγής, </w:t>
      </w:r>
      <w:r w:rsidR="00686AED" w:rsidRPr="008B3874">
        <w:rPr>
          <w:rFonts w:ascii="Times New Roman" w:eastAsia="Times New Roman" w:hAnsi="Times New Roman" w:cs="Times New Roman"/>
          <w:sz w:val="24"/>
          <w:lang w:val="el-GR" w:eastAsia="en-GB"/>
        </w:rPr>
        <w:t xml:space="preserve">για </w:t>
      </w:r>
      <w:r w:rsidR="00FC2918" w:rsidRPr="008B3874">
        <w:rPr>
          <w:rFonts w:ascii="Times New Roman" w:eastAsia="Times New Roman" w:hAnsi="Times New Roman" w:cs="Times New Roman"/>
          <w:sz w:val="24"/>
          <w:lang w:val="el-GR" w:eastAsia="en-GB"/>
        </w:rPr>
        <w:t xml:space="preserve">την αρχιτεκτονική </w:t>
      </w:r>
      <w:r w:rsidR="00686AED" w:rsidRPr="008B3874">
        <w:rPr>
          <w:rFonts w:ascii="Times New Roman" w:eastAsia="Times New Roman" w:hAnsi="Times New Roman" w:cs="Times New Roman"/>
          <w:sz w:val="24"/>
          <w:lang w:val="el-GR" w:eastAsia="en-GB"/>
        </w:rPr>
        <w:t xml:space="preserve">της </w:t>
      </w:r>
      <w:r w:rsidR="00FC2918" w:rsidRPr="008B3874">
        <w:rPr>
          <w:rFonts w:ascii="Times New Roman" w:eastAsia="Times New Roman" w:hAnsi="Times New Roman" w:cs="Times New Roman"/>
          <w:sz w:val="24"/>
          <w:lang w:val="el-GR" w:eastAsia="en-GB"/>
        </w:rPr>
        <w:t>Ευρωζώνη</w:t>
      </w:r>
      <w:r w:rsidR="00686AED" w:rsidRPr="008B3874">
        <w:rPr>
          <w:rFonts w:ascii="Times New Roman" w:eastAsia="Times New Roman" w:hAnsi="Times New Roman" w:cs="Times New Roman"/>
          <w:sz w:val="24"/>
          <w:lang w:val="el-GR" w:eastAsia="en-GB"/>
        </w:rPr>
        <w:t xml:space="preserve">ς. Οι θέσεις αυτές, </w:t>
      </w:r>
      <w:r w:rsidR="00FC2918" w:rsidRPr="008B3874">
        <w:rPr>
          <w:rFonts w:ascii="Times New Roman" w:eastAsia="Times New Roman" w:hAnsi="Times New Roman" w:cs="Times New Roman"/>
          <w:sz w:val="24"/>
          <w:lang w:val="el-GR" w:eastAsia="en-GB"/>
        </w:rPr>
        <w:t xml:space="preserve"> βρίσκουν ευήκοα ώτα σε ένα σημαντικό </w:t>
      </w:r>
      <w:r w:rsidR="00686AED" w:rsidRPr="008B3874">
        <w:rPr>
          <w:rFonts w:ascii="Times New Roman" w:eastAsia="Times New Roman" w:hAnsi="Times New Roman" w:cs="Times New Roman"/>
          <w:sz w:val="24"/>
          <w:lang w:val="el-GR" w:eastAsia="en-GB"/>
        </w:rPr>
        <w:t>τμήμα</w:t>
      </w:r>
      <w:r w:rsidR="00FC2918" w:rsidRPr="008B3874">
        <w:rPr>
          <w:rFonts w:ascii="Times New Roman" w:eastAsia="Times New Roman" w:hAnsi="Times New Roman" w:cs="Times New Roman"/>
          <w:sz w:val="24"/>
          <w:lang w:val="el-GR" w:eastAsia="en-GB"/>
        </w:rPr>
        <w:t xml:space="preserve"> των Σοσιαλιστών, όσο και στους Πράσινους. Πυκνώνουν παράλληλα οι διαδικασίες τόσο μέσα από την «Προοδευτική Συμμαχία» στο Ευρωπαϊκό Κοινοβούλιο, με τη συμμετοχή ευρωβουλευτών από την Αριστερά, τους Σοσιαλιστές και τους Πρασίνους, όσο και ε</w:t>
      </w:r>
      <w:r w:rsidRPr="008B3874">
        <w:rPr>
          <w:rFonts w:ascii="Times New Roman" w:eastAsia="Times New Roman" w:hAnsi="Times New Roman" w:cs="Times New Roman"/>
          <w:sz w:val="24"/>
          <w:lang w:val="el-GR" w:eastAsia="en-GB"/>
        </w:rPr>
        <w:t xml:space="preserve">ντός του Ευρωπαϊκού Συμβουλίου. </w:t>
      </w:r>
      <w:r w:rsidRPr="008B3874">
        <w:rPr>
          <w:rFonts w:ascii="Times New Roman" w:eastAsia="Times New Roman" w:hAnsi="Times New Roman" w:cs="Times New Roman"/>
          <w:b/>
          <w:sz w:val="24"/>
          <w:lang w:val="el-GR" w:eastAsia="en-GB"/>
        </w:rPr>
        <w:t>Ο</w:t>
      </w:r>
      <w:r w:rsidR="00FC2918" w:rsidRPr="008B3874">
        <w:rPr>
          <w:rFonts w:ascii="Times New Roman" w:eastAsia="Times New Roman" w:hAnsi="Times New Roman" w:cs="Times New Roman"/>
          <w:b/>
          <w:sz w:val="24"/>
          <w:lang w:val="el-GR" w:eastAsia="en-GB"/>
        </w:rPr>
        <w:t>ι πρωτοβουλίες αυτές θα πρέπει να επιταχυνθούν και ενισχυθούν, με στόχο την έγκαιρη προετοιμασία για τις ευρωεκλογές του 2019, ώστε να δημιουργηθούν συμμαχίες και συσχετισμοί ικανοί που να δώσουν «χώρο» για την προώθηση και εφαρμογή προοδευτικών πολιτικών</w:t>
      </w:r>
      <w:r w:rsidR="00FC2918" w:rsidRPr="008B3874">
        <w:rPr>
          <w:rFonts w:ascii="Times New Roman" w:eastAsia="Times New Roman" w:hAnsi="Times New Roman" w:cs="Times New Roman"/>
          <w:sz w:val="24"/>
          <w:lang w:val="el-GR" w:eastAsia="en-GB"/>
        </w:rPr>
        <w:t>.</w:t>
      </w:r>
      <w:r w:rsidRPr="008B3874">
        <w:rPr>
          <w:rFonts w:ascii="Times New Roman" w:eastAsia="Times New Roman" w:hAnsi="Times New Roman" w:cs="Times New Roman"/>
          <w:sz w:val="24"/>
          <w:lang w:val="el-GR" w:eastAsia="en-GB"/>
        </w:rPr>
        <w:t xml:space="preserve"> </w:t>
      </w:r>
    </w:p>
    <w:p w14:paraId="77F86679" w14:textId="77777777" w:rsidR="005D6D11" w:rsidRPr="008B3874" w:rsidRDefault="005D6D11" w:rsidP="00A15256">
      <w:pPr>
        <w:pStyle w:val="a4"/>
        <w:spacing w:before="100" w:beforeAutospacing="1" w:after="100" w:afterAutospacing="1" w:line="240" w:lineRule="auto"/>
        <w:ind w:left="426"/>
        <w:jc w:val="both"/>
        <w:rPr>
          <w:rFonts w:ascii="Times New Roman" w:eastAsia="Times New Roman" w:hAnsi="Times New Roman" w:cs="Times New Roman"/>
          <w:sz w:val="24"/>
          <w:lang w:val="el-GR" w:eastAsia="en-GB"/>
        </w:rPr>
      </w:pPr>
    </w:p>
    <w:p w14:paraId="0F8018A3" w14:textId="77777777" w:rsidR="00777D8C" w:rsidRPr="008B3874" w:rsidRDefault="005D6D11" w:rsidP="00A15256">
      <w:pPr>
        <w:pStyle w:val="a4"/>
        <w:numPr>
          <w:ilvl w:val="0"/>
          <w:numId w:val="5"/>
        </w:numPr>
        <w:ind w:left="426" w:firstLine="0"/>
        <w:jc w:val="both"/>
        <w:rPr>
          <w:rFonts w:ascii="Times New Roman" w:eastAsia="Times New Roman" w:hAnsi="Times New Roman" w:cs="Times New Roman"/>
          <w:sz w:val="24"/>
          <w:lang w:val="el-GR" w:eastAsia="en-GB"/>
        </w:rPr>
      </w:pPr>
      <w:r w:rsidRPr="008B3874">
        <w:rPr>
          <w:rFonts w:ascii="Times New Roman" w:eastAsia="Times New Roman" w:hAnsi="Times New Roman" w:cs="Times New Roman"/>
          <w:b/>
          <w:sz w:val="24"/>
          <w:lang w:val="el-GR" w:eastAsia="en-GB"/>
        </w:rPr>
        <w:t>Ο ΣΥ</w:t>
      </w:r>
      <w:r w:rsidR="005B1C5D">
        <w:rPr>
          <w:rFonts w:ascii="Times New Roman" w:eastAsia="Times New Roman" w:hAnsi="Times New Roman" w:cs="Times New Roman"/>
          <w:b/>
          <w:sz w:val="24"/>
          <w:lang w:val="el-GR" w:eastAsia="en-GB"/>
        </w:rPr>
        <w:t>.</w:t>
      </w:r>
      <w:r w:rsidRPr="008B3874">
        <w:rPr>
          <w:rFonts w:ascii="Times New Roman" w:eastAsia="Times New Roman" w:hAnsi="Times New Roman" w:cs="Times New Roman"/>
          <w:b/>
          <w:sz w:val="24"/>
          <w:lang w:val="el-GR" w:eastAsia="en-GB"/>
        </w:rPr>
        <w:t>ΡΙΖ</w:t>
      </w:r>
      <w:r w:rsidR="005B1C5D">
        <w:rPr>
          <w:rFonts w:ascii="Times New Roman" w:eastAsia="Times New Roman" w:hAnsi="Times New Roman" w:cs="Times New Roman"/>
          <w:b/>
          <w:sz w:val="24"/>
          <w:lang w:val="el-GR" w:eastAsia="en-GB"/>
        </w:rPr>
        <w:t>.</w:t>
      </w:r>
      <w:r w:rsidRPr="008B3874">
        <w:rPr>
          <w:rFonts w:ascii="Times New Roman" w:eastAsia="Times New Roman" w:hAnsi="Times New Roman" w:cs="Times New Roman"/>
          <w:b/>
          <w:sz w:val="24"/>
          <w:lang w:val="el-GR" w:eastAsia="en-GB"/>
        </w:rPr>
        <w:t xml:space="preserve">Α αποτελεί τον </w:t>
      </w:r>
      <w:r w:rsidR="00197469" w:rsidRPr="008B3874">
        <w:rPr>
          <w:rFonts w:ascii="Times New Roman" w:eastAsia="Times New Roman" w:hAnsi="Times New Roman" w:cs="Times New Roman"/>
          <w:b/>
          <w:sz w:val="24"/>
          <w:lang w:val="el-GR" w:eastAsia="en-GB"/>
        </w:rPr>
        <w:t>βασικό κορμό</w:t>
      </w:r>
      <w:r w:rsidRPr="008B3874">
        <w:rPr>
          <w:rFonts w:ascii="Times New Roman" w:eastAsia="Times New Roman" w:hAnsi="Times New Roman" w:cs="Times New Roman"/>
          <w:b/>
          <w:sz w:val="24"/>
          <w:lang w:val="el-GR" w:eastAsia="en-GB"/>
        </w:rPr>
        <w:t xml:space="preserve"> του αριστερού, προοδευτικού και κεντροαριστερού χώρου στην Ελλάδα. Αυτό έχει γίνει απολύτως αντιληπτό στην Ευρώπη. Αργά ή γρήγορα θα γίνει αντιληπτό και στην Ελλάδα. Όσο γρηγορότερα, τόσο το καλύτερο</w:t>
      </w:r>
      <w:r w:rsidRPr="008B3874">
        <w:rPr>
          <w:rFonts w:ascii="Times New Roman" w:eastAsia="Times New Roman" w:hAnsi="Times New Roman" w:cs="Times New Roman"/>
          <w:sz w:val="24"/>
          <w:lang w:val="el-GR" w:eastAsia="en-GB"/>
        </w:rPr>
        <w:t xml:space="preserve">. </w:t>
      </w:r>
      <w:r w:rsidR="00777D8C" w:rsidRPr="008B3874">
        <w:rPr>
          <w:rFonts w:ascii="Times New Roman" w:eastAsia="Times New Roman" w:hAnsi="Times New Roman" w:cs="Times New Roman"/>
          <w:sz w:val="24"/>
          <w:lang w:val="el-GR" w:eastAsia="en-GB"/>
        </w:rPr>
        <w:t>Η ηγεσία του «νέου φορέα» στην Ελλάδα οφείλει να εγκαταλείψει την αντι-ΣΥ</w:t>
      </w:r>
      <w:r w:rsidR="005B1C5D">
        <w:rPr>
          <w:rFonts w:ascii="Times New Roman" w:eastAsia="Times New Roman" w:hAnsi="Times New Roman" w:cs="Times New Roman"/>
          <w:sz w:val="24"/>
          <w:lang w:val="el-GR" w:eastAsia="en-GB"/>
        </w:rPr>
        <w:t>.</w:t>
      </w:r>
      <w:r w:rsidR="00777D8C" w:rsidRPr="008B3874">
        <w:rPr>
          <w:rFonts w:ascii="Times New Roman" w:eastAsia="Times New Roman" w:hAnsi="Times New Roman" w:cs="Times New Roman"/>
          <w:sz w:val="24"/>
          <w:lang w:val="el-GR" w:eastAsia="en-GB"/>
        </w:rPr>
        <w:t>ΡΙΖ</w:t>
      </w:r>
      <w:r w:rsidR="005B1C5D">
        <w:rPr>
          <w:rFonts w:ascii="Times New Roman" w:eastAsia="Times New Roman" w:hAnsi="Times New Roman" w:cs="Times New Roman"/>
          <w:sz w:val="24"/>
          <w:lang w:val="el-GR" w:eastAsia="en-GB"/>
        </w:rPr>
        <w:t>.</w:t>
      </w:r>
      <w:r w:rsidR="00777D8C" w:rsidRPr="008B3874">
        <w:rPr>
          <w:rFonts w:ascii="Times New Roman" w:eastAsia="Times New Roman" w:hAnsi="Times New Roman" w:cs="Times New Roman"/>
          <w:sz w:val="24"/>
          <w:lang w:val="el-GR" w:eastAsia="en-GB"/>
        </w:rPr>
        <w:t xml:space="preserve">Α ρητορική και να ξαναθυμηθεί το ιδρυτικό πολιτικό, ιδεολογικό και προγραμματικό της πλαίσιο. </w:t>
      </w:r>
      <w:r w:rsidR="00777D8C" w:rsidRPr="008B3874">
        <w:rPr>
          <w:rFonts w:ascii="Times New Roman" w:eastAsia="Times New Roman" w:hAnsi="Times New Roman" w:cs="Times New Roman"/>
          <w:b/>
          <w:sz w:val="24"/>
          <w:lang w:val="el-GR" w:eastAsia="en-GB"/>
        </w:rPr>
        <w:t>Η κεντροαριστερά στην Ελ</w:t>
      </w:r>
      <w:r w:rsidR="00D460F4" w:rsidRPr="008B3874">
        <w:rPr>
          <w:rFonts w:ascii="Times New Roman" w:eastAsia="Times New Roman" w:hAnsi="Times New Roman" w:cs="Times New Roman"/>
          <w:b/>
          <w:sz w:val="24"/>
          <w:lang w:val="el-GR" w:eastAsia="en-GB"/>
        </w:rPr>
        <w:t xml:space="preserve">λάδα δεν μπορεί να είναι και να </w:t>
      </w:r>
      <w:r w:rsidR="00777D8C" w:rsidRPr="008B3874">
        <w:rPr>
          <w:rFonts w:ascii="Times New Roman" w:eastAsia="Times New Roman" w:hAnsi="Times New Roman" w:cs="Times New Roman"/>
          <w:b/>
          <w:sz w:val="24"/>
          <w:lang w:val="el-GR" w:eastAsia="en-GB"/>
        </w:rPr>
        <w:t>συμπεριφέρεται ως αντι-Αριστερά, σε πλήρη αναντιστοιχία με την στάση των Ευρωπαίων σοσιαλιστών απέναντι στον ΣΥ</w:t>
      </w:r>
      <w:r w:rsidR="005B1C5D">
        <w:rPr>
          <w:rFonts w:ascii="Times New Roman" w:eastAsia="Times New Roman" w:hAnsi="Times New Roman" w:cs="Times New Roman"/>
          <w:b/>
          <w:sz w:val="24"/>
          <w:lang w:val="el-GR" w:eastAsia="en-GB"/>
        </w:rPr>
        <w:t>.</w:t>
      </w:r>
      <w:r w:rsidRPr="008B3874">
        <w:rPr>
          <w:rFonts w:ascii="Times New Roman" w:eastAsia="Times New Roman" w:hAnsi="Times New Roman" w:cs="Times New Roman"/>
          <w:b/>
          <w:sz w:val="24"/>
          <w:lang w:val="el-GR" w:eastAsia="en-GB"/>
        </w:rPr>
        <w:t>ΡΙΖ</w:t>
      </w:r>
      <w:r w:rsidR="005B1C5D">
        <w:rPr>
          <w:rFonts w:ascii="Times New Roman" w:eastAsia="Times New Roman" w:hAnsi="Times New Roman" w:cs="Times New Roman"/>
          <w:b/>
          <w:sz w:val="24"/>
          <w:lang w:val="el-GR" w:eastAsia="en-GB"/>
        </w:rPr>
        <w:t>.</w:t>
      </w:r>
      <w:r w:rsidRPr="008B3874">
        <w:rPr>
          <w:rFonts w:ascii="Times New Roman" w:eastAsia="Times New Roman" w:hAnsi="Times New Roman" w:cs="Times New Roman"/>
          <w:b/>
          <w:sz w:val="24"/>
          <w:lang w:val="el-GR" w:eastAsia="en-GB"/>
        </w:rPr>
        <w:t>Α και την ελληνική κυβέρνηση</w:t>
      </w:r>
      <w:r w:rsidR="0018228B" w:rsidRPr="008B3874">
        <w:rPr>
          <w:rFonts w:ascii="Times New Roman" w:eastAsia="Times New Roman" w:hAnsi="Times New Roman" w:cs="Times New Roman"/>
          <w:sz w:val="24"/>
          <w:lang w:val="el-GR" w:eastAsia="en-GB"/>
        </w:rPr>
        <w:t xml:space="preserve">. </w:t>
      </w:r>
    </w:p>
    <w:p w14:paraId="403DCF40" w14:textId="77777777" w:rsidR="005D6D11" w:rsidRPr="008B3874" w:rsidRDefault="005D6D11" w:rsidP="00A15256">
      <w:pPr>
        <w:pStyle w:val="a4"/>
        <w:spacing w:before="100" w:beforeAutospacing="1" w:after="100" w:afterAutospacing="1" w:line="240" w:lineRule="auto"/>
        <w:ind w:left="426"/>
        <w:jc w:val="both"/>
        <w:rPr>
          <w:rFonts w:ascii="Times New Roman" w:eastAsia="Times New Roman" w:hAnsi="Times New Roman" w:cs="Times New Roman"/>
          <w:sz w:val="24"/>
          <w:lang w:val="el-GR" w:eastAsia="en-GB"/>
        </w:rPr>
      </w:pPr>
    </w:p>
    <w:p w14:paraId="1E44A045" w14:textId="77777777" w:rsidR="00FC2918" w:rsidRPr="008B3874" w:rsidRDefault="00FC2918" w:rsidP="00A15256">
      <w:pPr>
        <w:pStyle w:val="a4"/>
        <w:numPr>
          <w:ilvl w:val="0"/>
          <w:numId w:val="5"/>
        </w:numPr>
        <w:ind w:left="426" w:firstLine="0"/>
        <w:jc w:val="both"/>
        <w:rPr>
          <w:rFonts w:ascii="Times New Roman" w:hAnsi="Times New Roman" w:cs="Times New Roman"/>
          <w:sz w:val="24"/>
          <w:lang w:val="el-GR"/>
        </w:rPr>
      </w:pPr>
      <w:r w:rsidRPr="008B3874">
        <w:rPr>
          <w:rFonts w:ascii="Times New Roman" w:hAnsi="Times New Roman" w:cs="Times New Roman"/>
          <w:b/>
          <w:sz w:val="24"/>
          <w:lang w:val="el-GR"/>
        </w:rPr>
        <w:t xml:space="preserve">Είμαστε κοντά στο τέλος των μνημονίων, </w:t>
      </w:r>
      <w:r w:rsidR="00AA78AE" w:rsidRPr="008B3874">
        <w:rPr>
          <w:rFonts w:ascii="Times New Roman" w:hAnsi="Times New Roman" w:cs="Times New Roman"/>
          <w:b/>
          <w:sz w:val="24"/>
          <w:lang w:val="el-GR"/>
        </w:rPr>
        <w:t xml:space="preserve">αλλά και μπροστά στην ανάγκη να </w:t>
      </w:r>
      <w:r w:rsidRPr="008B3874">
        <w:rPr>
          <w:rFonts w:ascii="Times New Roman" w:hAnsi="Times New Roman" w:cs="Times New Roman"/>
          <w:b/>
          <w:sz w:val="24"/>
          <w:lang w:val="el-GR"/>
        </w:rPr>
        <w:t>επεξεργαστούμε το σχέδιο για τη μεταμνημονιακή εποχή</w:t>
      </w:r>
      <w:r w:rsidRPr="008B3874">
        <w:rPr>
          <w:rFonts w:ascii="Times New Roman" w:hAnsi="Times New Roman" w:cs="Times New Roman"/>
          <w:sz w:val="24"/>
          <w:lang w:val="el-GR"/>
        </w:rPr>
        <w:t>.</w:t>
      </w:r>
      <w:r w:rsidR="00AA78AE" w:rsidRPr="008B3874">
        <w:rPr>
          <w:rFonts w:ascii="Times New Roman" w:hAnsi="Times New Roman" w:cs="Times New Roman"/>
          <w:sz w:val="24"/>
          <w:lang w:val="el-GR"/>
        </w:rPr>
        <w:t xml:space="preserve"> </w:t>
      </w:r>
      <w:r w:rsidRPr="008B3874">
        <w:rPr>
          <w:rFonts w:ascii="Times New Roman" w:hAnsi="Times New Roman" w:cs="Times New Roman"/>
          <w:sz w:val="24"/>
          <w:lang w:val="el-GR"/>
        </w:rPr>
        <w:t xml:space="preserve">Αυτό σημαίνει να σκεφτούμε ξανά, συνολικά, το εγχείρημα μας σε όλες τις διαστάσεις του. Να αξιολογήσουμε δυνατότητες και προοπτικές, </w:t>
      </w:r>
      <w:r w:rsidR="00D460F4" w:rsidRPr="008B3874">
        <w:rPr>
          <w:rFonts w:ascii="Times New Roman" w:hAnsi="Times New Roman" w:cs="Times New Roman"/>
          <w:sz w:val="24"/>
          <w:lang w:val="el-GR"/>
        </w:rPr>
        <w:t>καθώς</w:t>
      </w:r>
      <w:r w:rsidRPr="008B3874">
        <w:rPr>
          <w:rFonts w:ascii="Times New Roman" w:hAnsi="Times New Roman" w:cs="Times New Roman"/>
          <w:sz w:val="24"/>
          <w:lang w:val="el-GR"/>
        </w:rPr>
        <w:t xml:space="preserve"> και κινδύνους, με βάση τα νέα δεδομένα σε Ελλάδα και Ευρώπη. </w:t>
      </w:r>
      <w:r w:rsidRPr="008B3874">
        <w:rPr>
          <w:rFonts w:ascii="Times New Roman" w:hAnsi="Times New Roman" w:cs="Times New Roman"/>
          <w:b/>
          <w:sz w:val="24"/>
          <w:lang w:val="el-GR"/>
        </w:rPr>
        <w:t xml:space="preserve">Να οργανώσουμε τη μετάβαση από τα αποσπασματικά μέτρα και τις επιμέρους παρεμβάσεις, σε ένα ολοκληρωμένο και συνεκτικό σχέδιο για την κοινωνία, το κόμμα, και την κυβέρνηση. Να καλύψουμε κενά στις προγραμματικές και πολιτικές επεξεργασίες μας. Να συζητήσουμε πως θα φέρουμε σε αντιστοιχία </w:t>
      </w:r>
      <w:r w:rsidR="00B80D13" w:rsidRPr="008B3874">
        <w:rPr>
          <w:rFonts w:ascii="Times New Roman" w:hAnsi="Times New Roman" w:cs="Times New Roman"/>
          <w:b/>
          <w:sz w:val="24"/>
          <w:lang w:val="el-GR"/>
        </w:rPr>
        <w:t>τον ΣΥ</w:t>
      </w:r>
      <w:r w:rsidR="005B1C5D">
        <w:rPr>
          <w:rFonts w:ascii="Times New Roman" w:hAnsi="Times New Roman" w:cs="Times New Roman"/>
          <w:b/>
          <w:sz w:val="24"/>
          <w:lang w:val="el-GR"/>
        </w:rPr>
        <w:t>.</w:t>
      </w:r>
      <w:r w:rsidR="00B80D13" w:rsidRPr="008B3874">
        <w:rPr>
          <w:rFonts w:ascii="Times New Roman" w:hAnsi="Times New Roman" w:cs="Times New Roman"/>
          <w:b/>
          <w:sz w:val="24"/>
          <w:lang w:val="el-GR"/>
        </w:rPr>
        <w:t>ΡΙΖ</w:t>
      </w:r>
      <w:r w:rsidR="005B1C5D">
        <w:rPr>
          <w:rFonts w:ascii="Times New Roman" w:hAnsi="Times New Roman" w:cs="Times New Roman"/>
          <w:b/>
          <w:sz w:val="24"/>
          <w:lang w:val="el-GR"/>
        </w:rPr>
        <w:t>.</w:t>
      </w:r>
      <w:r w:rsidR="00B80D13" w:rsidRPr="008B3874">
        <w:rPr>
          <w:rFonts w:ascii="Times New Roman" w:hAnsi="Times New Roman" w:cs="Times New Roman"/>
          <w:b/>
          <w:sz w:val="24"/>
          <w:lang w:val="el-GR"/>
        </w:rPr>
        <w:t>Α και την Κυβέρνηση</w:t>
      </w:r>
      <w:r w:rsidRPr="008B3874">
        <w:rPr>
          <w:rFonts w:ascii="Times New Roman" w:hAnsi="Times New Roman" w:cs="Times New Roman"/>
          <w:b/>
          <w:sz w:val="24"/>
          <w:lang w:val="el-GR"/>
        </w:rPr>
        <w:t xml:space="preserve"> με τους απαιτητικούς στόχους του εγχειρήματος που έχουμε αναλάβει</w:t>
      </w:r>
      <w:r w:rsidRPr="008B3874">
        <w:rPr>
          <w:rFonts w:ascii="Times New Roman" w:hAnsi="Times New Roman" w:cs="Times New Roman"/>
          <w:sz w:val="24"/>
          <w:lang w:val="el-GR"/>
        </w:rPr>
        <w:t>.</w:t>
      </w:r>
    </w:p>
    <w:p w14:paraId="49C53E9F" w14:textId="77777777" w:rsidR="00AA78AE" w:rsidRPr="008B3874" w:rsidRDefault="00AA78AE" w:rsidP="00A15256">
      <w:pPr>
        <w:pStyle w:val="a4"/>
        <w:ind w:left="426"/>
        <w:jc w:val="both"/>
        <w:rPr>
          <w:rFonts w:ascii="Times New Roman" w:hAnsi="Times New Roman" w:cs="Times New Roman"/>
          <w:sz w:val="24"/>
          <w:lang w:val="el-GR"/>
        </w:rPr>
      </w:pPr>
    </w:p>
    <w:p w14:paraId="2F004583" w14:textId="77777777" w:rsidR="00FC2918" w:rsidRPr="008B3874" w:rsidRDefault="005F377D" w:rsidP="00A15256">
      <w:pPr>
        <w:pStyle w:val="a4"/>
        <w:numPr>
          <w:ilvl w:val="0"/>
          <w:numId w:val="5"/>
        </w:numPr>
        <w:ind w:left="426" w:firstLine="0"/>
        <w:jc w:val="both"/>
        <w:rPr>
          <w:rFonts w:ascii="Times New Roman" w:hAnsi="Times New Roman" w:cs="Times New Roman"/>
          <w:sz w:val="24"/>
          <w:lang w:val="el-GR"/>
        </w:rPr>
      </w:pPr>
      <w:r w:rsidRPr="008B3874">
        <w:rPr>
          <w:rFonts w:ascii="Times New Roman" w:hAnsi="Times New Roman" w:cs="Times New Roman"/>
          <w:sz w:val="24"/>
          <w:lang w:val="el-GR"/>
        </w:rPr>
        <w:t>Συμπληρώνοντας</w:t>
      </w:r>
      <w:r w:rsidR="00FC2918" w:rsidRPr="008B3874">
        <w:rPr>
          <w:rFonts w:ascii="Times New Roman" w:hAnsi="Times New Roman" w:cs="Times New Roman"/>
          <w:sz w:val="24"/>
          <w:lang w:val="el-GR"/>
        </w:rPr>
        <w:t xml:space="preserve"> τρία χρόνια διακυβέρνησης, </w:t>
      </w:r>
      <w:r w:rsidRPr="008B3874">
        <w:rPr>
          <w:rFonts w:ascii="Times New Roman" w:hAnsi="Times New Roman" w:cs="Times New Roman"/>
          <w:sz w:val="24"/>
          <w:lang w:val="el-GR"/>
        </w:rPr>
        <w:t>οφείλουμε να διαπιστώσουμε κ</w:t>
      </w:r>
      <w:r w:rsidR="00FC2918" w:rsidRPr="008B3874">
        <w:rPr>
          <w:rFonts w:ascii="Times New Roman" w:hAnsi="Times New Roman" w:cs="Times New Roman"/>
          <w:sz w:val="24"/>
          <w:lang w:val="el-GR"/>
        </w:rPr>
        <w:t>άποια πρώτα συμπεράσματα</w:t>
      </w:r>
      <w:r w:rsidRPr="008B3874">
        <w:rPr>
          <w:rFonts w:ascii="Times New Roman" w:hAnsi="Times New Roman" w:cs="Times New Roman"/>
          <w:sz w:val="24"/>
          <w:lang w:val="el-GR"/>
        </w:rPr>
        <w:t>, ως συμβολή στην συλλογική επεξεργασία του αναγκαίου απολογισμού</w:t>
      </w:r>
      <w:r w:rsidR="00FC2918" w:rsidRPr="008B3874">
        <w:rPr>
          <w:rFonts w:ascii="Times New Roman" w:hAnsi="Times New Roman" w:cs="Times New Roman"/>
          <w:sz w:val="24"/>
          <w:lang w:val="el-GR"/>
        </w:rPr>
        <w:t xml:space="preserve">. Καταρχήν </w:t>
      </w:r>
      <w:r w:rsidR="00FC2918" w:rsidRPr="008B3874">
        <w:rPr>
          <w:rFonts w:ascii="Times New Roman" w:hAnsi="Times New Roman" w:cs="Times New Roman"/>
          <w:b/>
          <w:sz w:val="24"/>
          <w:lang w:val="el-GR"/>
        </w:rPr>
        <w:t>σπάσαμε «ταμπού» και παγιωμένα στερεότυπα που ήθελαν την</w:t>
      </w:r>
      <w:r w:rsidRPr="008B3874">
        <w:rPr>
          <w:rFonts w:ascii="Times New Roman" w:hAnsi="Times New Roman" w:cs="Times New Roman"/>
          <w:b/>
          <w:sz w:val="24"/>
          <w:lang w:val="el-GR"/>
        </w:rPr>
        <w:t xml:space="preserve"> Αριστερά ανίκανη να κυβερνήσει. Γ</w:t>
      </w:r>
      <w:r w:rsidR="00FC2918" w:rsidRPr="008B3874">
        <w:rPr>
          <w:rFonts w:ascii="Times New Roman" w:hAnsi="Times New Roman" w:cs="Times New Roman"/>
          <w:b/>
          <w:sz w:val="24"/>
          <w:lang w:val="el-GR"/>
        </w:rPr>
        <w:t xml:space="preserve">ια αυτό θα έπρεπε να </w:t>
      </w:r>
      <w:r w:rsidRPr="008B3874">
        <w:rPr>
          <w:rFonts w:ascii="Times New Roman" w:hAnsi="Times New Roman" w:cs="Times New Roman"/>
          <w:b/>
          <w:sz w:val="24"/>
          <w:lang w:val="el-GR"/>
        </w:rPr>
        <w:t>μείνει</w:t>
      </w:r>
      <w:r w:rsidR="00FC2918" w:rsidRPr="008B3874">
        <w:rPr>
          <w:rFonts w:ascii="Times New Roman" w:hAnsi="Times New Roman" w:cs="Times New Roman"/>
          <w:b/>
          <w:sz w:val="24"/>
          <w:lang w:val="el-GR"/>
        </w:rPr>
        <w:t xml:space="preserve"> αποκλεισμένη από τα κέντρα λήψης των αποφάσεων και η διακυβέρνηση της χώρας να αποτελεί μονοπώλιο ενός δικομματισμού που είχε εξελιχθεί σε ένα </w:t>
      </w:r>
      <w:r w:rsidR="00B80D13" w:rsidRPr="008B3874">
        <w:rPr>
          <w:rFonts w:ascii="Times New Roman" w:hAnsi="Times New Roman" w:cs="Times New Roman"/>
          <w:b/>
          <w:sz w:val="24"/>
          <w:lang w:val="el-GR"/>
        </w:rPr>
        <w:t xml:space="preserve">κλειστό </w:t>
      </w:r>
      <w:r w:rsidR="00FC2918" w:rsidRPr="008B3874">
        <w:rPr>
          <w:rFonts w:ascii="Times New Roman" w:hAnsi="Times New Roman" w:cs="Times New Roman"/>
          <w:b/>
          <w:sz w:val="24"/>
          <w:lang w:val="el-GR"/>
        </w:rPr>
        <w:t>«καρτέλ», εξουσίας. Πρόκειται για μια τομή στην πολιτική ιστορία της χώρας</w:t>
      </w:r>
      <w:r w:rsidR="00FC2918" w:rsidRPr="008B3874">
        <w:rPr>
          <w:rFonts w:ascii="Times New Roman" w:hAnsi="Times New Roman" w:cs="Times New Roman"/>
          <w:sz w:val="24"/>
          <w:lang w:val="el-GR"/>
        </w:rPr>
        <w:t xml:space="preserve">. Ως προς την ασκούμενη πολιτική, ένα βασικό συμπέρασμα είναι ότι </w:t>
      </w:r>
      <w:r w:rsidR="00FC2918" w:rsidRPr="008B3874">
        <w:rPr>
          <w:rFonts w:ascii="Times New Roman" w:hAnsi="Times New Roman" w:cs="Times New Roman"/>
          <w:b/>
          <w:sz w:val="24"/>
          <w:lang w:val="el-GR"/>
        </w:rPr>
        <w:t>παρά τον αναγκαστικό συμβιβασμό</w:t>
      </w:r>
      <w:r w:rsidR="00FC2918" w:rsidRPr="008B3874">
        <w:rPr>
          <w:rFonts w:ascii="Times New Roman" w:hAnsi="Times New Roman" w:cs="Times New Roman"/>
          <w:sz w:val="24"/>
          <w:lang w:val="el-GR"/>
        </w:rPr>
        <w:t xml:space="preserve">, υπό τους πλέον δυσμενείς πολιτικούς συσχετισμούς, ακόμη και υπό τους πιο ασφυκτικούς δημοσιονομικούς περιορισμούς, </w:t>
      </w:r>
      <w:r w:rsidR="00FC2918" w:rsidRPr="008B3874">
        <w:rPr>
          <w:rFonts w:ascii="Times New Roman" w:hAnsi="Times New Roman" w:cs="Times New Roman"/>
          <w:b/>
          <w:sz w:val="24"/>
          <w:lang w:val="el-GR"/>
        </w:rPr>
        <w:t>μπορέσαμε να σταματήσουμε και να αντιστρέψουμε την κατάρρευση στους κρίσιμους τομείς του κοινωνικού κράτους, να καταστήσουμε εφικτή την αποκλιμάκωση της ανεργίας, να εισάγουμε θεσμούς όπως το Κοινωνικό Εισόδημα Αλληλεγγύης</w:t>
      </w:r>
      <w:r w:rsidR="00FC2918" w:rsidRPr="008B3874">
        <w:rPr>
          <w:rFonts w:ascii="Times New Roman" w:hAnsi="Times New Roman" w:cs="Times New Roman"/>
          <w:sz w:val="24"/>
          <w:lang w:val="el-GR"/>
        </w:rPr>
        <w:t xml:space="preserve"> ή την καθολική πρόσβαση ανασφάλιστων πολιτών στο Σύστημα Υγείας, στόχους για τους οποίους αγωνιζόμαστε χρόνια. </w:t>
      </w:r>
      <w:r w:rsidR="00FC2918" w:rsidRPr="008B3874">
        <w:rPr>
          <w:rFonts w:ascii="Times New Roman" w:hAnsi="Times New Roman" w:cs="Times New Roman"/>
          <w:b/>
          <w:sz w:val="24"/>
          <w:lang w:val="el-GR"/>
        </w:rPr>
        <w:t>Θεσμοί και μέτρα που οι προηγούμενες κυβερνήσεις αρνούνταν να υλοποιήσουν σε περιόδους ευμάρειας, υλοποιούνται τώρα υπό συνθήκες μεγάλης στενότητας</w:t>
      </w:r>
      <w:r w:rsidR="00FC2918" w:rsidRPr="008B3874">
        <w:rPr>
          <w:rFonts w:ascii="Times New Roman" w:hAnsi="Times New Roman" w:cs="Times New Roman"/>
          <w:sz w:val="24"/>
          <w:lang w:val="el-GR"/>
        </w:rPr>
        <w:t xml:space="preserve">. Λαμβανομένων υπόψη των συγκεκριμένων συνθηκών και συσχετισμών, μηδενιστικές και ισοπεδωτικές απόψεις όχι μόνο δεν ευσταθούν, αλλά αντίθετα διαψεύδονται και από την πραγματικότητα. Όμως δεν υπάρχει καθόλου χώρος για εφησυχασμό ή έπαρση. </w:t>
      </w:r>
    </w:p>
    <w:p w14:paraId="38776DB6" w14:textId="77777777" w:rsidR="001A2932" w:rsidRPr="008B3874" w:rsidRDefault="001A2932" w:rsidP="00A15256">
      <w:pPr>
        <w:pStyle w:val="a4"/>
        <w:ind w:left="426"/>
        <w:jc w:val="both"/>
        <w:rPr>
          <w:rFonts w:ascii="Times New Roman" w:hAnsi="Times New Roman" w:cs="Times New Roman"/>
          <w:sz w:val="24"/>
          <w:lang w:val="el-GR"/>
        </w:rPr>
      </w:pPr>
    </w:p>
    <w:p w14:paraId="58B89EA8" w14:textId="77777777" w:rsidR="00FC2918" w:rsidRPr="008B3874" w:rsidRDefault="005F377D" w:rsidP="00A15256">
      <w:pPr>
        <w:pStyle w:val="a4"/>
        <w:numPr>
          <w:ilvl w:val="0"/>
          <w:numId w:val="5"/>
        </w:numPr>
        <w:ind w:left="426" w:firstLine="0"/>
        <w:jc w:val="both"/>
        <w:rPr>
          <w:rFonts w:ascii="Times New Roman" w:hAnsi="Times New Roman" w:cs="Times New Roman"/>
          <w:sz w:val="24"/>
          <w:lang w:val="el-GR"/>
        </w:rPr>
      </w:pPr>
      <w:r w:rsidRPr="008B3874">
        <w:rPr>
          <w:rFonts w:ascii="Times New Roman" w:hAnsi="Times New Roman" w:cs="Times New Roman"/>
          <w:b/>
          <w:sz w:val="24"/>
          <w:lang w:val="el-GR"/>
        </w:rPr>
        <w:t>Ιδρυτικός και σ</w:t>
      </w:r>
      <w:r w:rsidR="00FC2918" w:rsidRPr="008B3874">
        <w:rPr>
          <w:rFonts w:ascii="Times New Roman" w:hAnsi="Times New Roman" w:cs="Times New Roman"/>
          <w:b/>
          <w:sz w:val="24"/>
          <w:lang w:val="el-GR"/>
        </w:rPr>
        <w:t>τρατηγικός μας στόχος, είναι να δημιουργήσουμε μια Αριστερά που να μπορεί να επηρεάζει αποφασιστικά τις εξελίξεις στην Ελλάδα και στην Ευρώπη, είτε βρίσκεται σε θέσεις κυβερνητικής ευθύνης</w:t>
      </w:r>
      <w:r w:rsidR="00F44553" w:rsidRPr="008B3874">
        <w:rPr>
          <w:rFonts w:ascii="Times New Roman" w:hAnsi="Times New Roman" w:cs="Times New Roman"/>
          <w:b/>
          <w:sz w:val="24"/>
          <w:lang w:val="el-GR"/>
        </w:rPr>
        <w:t>,</w:t>
      </w:r>
      <w:r w:rsidR="00FC2918" w:rsidRPr="008B3874">
        <w:rPr>
          <w:rFonts w:ascii="Times New Roman" w:hAnsi="Times New Roman" w:cs="Times New Roman"/>
          <w:b/>
          <w:sz w:val="24"/>
          <w:lang w:val="el-GR"/>
        </w:rPr>
        <w:t xml:space="preserve"> είτε βρίσκεται σε θέσεις αντιπολίτευσης</w:t>
      </w:r>
      <w:r w:rsidR="00FC2918" w:rsidRPr="008B3874">
        <w:rPr>
          <w:rFonts w:ascii="Times New Roman" w:hAnsi="Times New Roman" w:cs="Times New Roman"/>
          <w:sz w:val="24"/>
          <w:lang w:val="el-GR"/>
        </w:rPr>
        <w:t xml:space="preserve">. </w:t>
      </w:r>
      <w:r w:rsidR="00F44553" w:rsidRPr="008B3874">
        <w:rPr>
          <w:rFonts w:ascii="Times New Roman" w:hAnsi="Times New Roman" w:cs="Times New Roman"/>
          <w:sz w:val="24"/>
          <w:lang w:val="el-GR"/>
        </w:rPr>
        <w:t>Μ</w:t>
      </w:r>
      <w:r w:rsidR="00FC2918" w:rsidRPr="008B3874">
        <w:rPr>
          <w:rFonts w:ascii="Times New Roman" w:hAnsi="Times New Roman" w:cs="Times New Roman"/>
          <w:sz w:val="24"/>
          <w:lang w:val="el-GR"/>
        </w:rPr>
        <w:t>ε την Αριστερά να μπορεί να επηρεάζει αποφασιστικά τις εξελίξεις από τη σκοπιά των αναγκών των λαϊκών τάξεων και της κοινωνικής πλειοψηφίας, με όρους αριστερής ηγεμονίας.</w:t>
      </w:r>
      <w:r w:rsidR="00AA78AE" w:rsidRPr="008B3874">
        <w:rPr>
          <w:rFonts w:ascii="Times New Roman" w:hAnsi="Times New Roman" w:cs="Times New Roman"/>
          <w:sz w:val="24"/>
          <w:lang w:val="el-GR"/>
        </w:rPr>
        <w:t xml:space="preserve"> </w:t>
      </w:r>
      <w:r w:rsidR="00FC2918" w:rsidRPr="008B3874">
        <w:rPr>
          <w:rFonts w:ascii="Times New Roman" w:hAnsi="Times New Roman" w:cs="Times New Roman"/>
          <w:b/>
          <w:sz w:val="24"/>
          <w:lang w:val="el-GR"/>
        </w:rPr>
        <w:t xml:space="preserve">Αυτό προϋποθέτει τη μέγιστη δυνατή </w:t>
      </w:r>
      <w:r w:rsidR="00FC2918" w:rsidRPr="008B3874">
        <w:rPr>
          <w:rFonts w:ascii="Times New Roman" w:hAnsi="Times New Roman" w:cs="Times New Roman"/>
          <w:b/>
          <w:sz w:val="24"/>
          <w:lang w:val="el-GR"/>
        </w:rPr>
        <w:lastRenderedPageBreak/>
        <w:t>επιτυχία στο πεδίο της διακυβέρνησης διότι αυτή θα είναι μια παρακαταθήκη για το μέλλον. Αφορά όχι μόνο το κυβερνητικό έργο, α</w:t>
      </w:r>
      <w:r w:rsidR="005B770B" w:rsidRPr="008B3874">
        <w:rPr>
          <w:rFonts w:ascii="Times New Roman" w:hAnsi="Times New Roman" w:cs="Times New Roman"/>
          <w:b/>
          <w:sz w:val="24"/>
          <w:lang w:val="el-GR"/>
        </w:rPr>
        <w:t>λλά και τον τρόπο διακυβέρνησης</w:t>
      </w:r>
      <w:r w:rsidR="00FC2918" w:rsidRPr="008B3874">
        <w:rPr>
          <w:rFonts w:ascii="Times New Roman" w:hAnsi="Times New Roman" w:cs="Times New Roman"/>
          <w:b/>
          <w:sz w:val="24"/>
          <w:lang w:val="el-GR"/>
        </w:rPr>
        <w:t>. Αφορά την κομματική οικοδόμηση, τους δεσμούς</w:t>
      </w:r>
      <w:r w:rsidR="005B770B" w:rsidRPr="008B3874">
        <w:rPr>
          <w:rFonts w:ascii="Times New Roman" w:hAnsi="Times New Roman" w:cs="Times New Roman"/>
          <w:b/>
          <w:sz w:val="24"/>
          <w:lang w:val="el-GR"/>
        </w:rPr>
        <w:t xml:space="preserve"> του ΣΥ</w:t>
      </w:r>
      <w:r w:rsidR="005B1C5D">
        <w:rPr>
          <w:rFonts w:ascii="Times New Roman" w:hAnsi="Times New Roman" w:cs="Times New Roman"/>
          <w:b/>
          <w:sz w:val="24"/>
          <w:lang w:val="el-GR"/>
        </w:rPr>
        <w:t>.</w:t>
      </w:r>
      <w:r w:rsidR="005B770B" w:rsidRPr="008B3874">
        <w:rPr>
          <w:rFonts w:ascii="Times New Roman" w:hAnsi="Times New Roman" w:cs="Times New Roman"/>
          <w:b/>
          <w:sz w:val="24"/>
          <w:lang w:val="el-GR"/>
        </w:rPr>
        <w:t>ΡΙΖ</w:t>
      </w:r>
      <w:r w:rsidR="005B1C5D">
        <w:rPr>
          <w:rFonts w:ascii="Times New Roman" w:hAnsi="Times New Roman" w:cs="Times New Roman"/>
          <w:b/>
          <w:sz w:val="24"/>
          <w:lang w:val="el-GR"/>
        </w:rPr>
        <w:t>.</w:t>
      </w:r>
      <w:r w:rsidR="005B770B" w:rsidRPr="008B3874">
        <w:rPr>
          <w:rFonts w:ascii="Times New Roman" w:hAnsi="Times New Roman" w:cs="Times New Roman"/>
          <w:b/>
          <w:sz w:val="24"/>
          <w:lang w:val="el-GR"/>
        </w:rPr>
        <w:t>Α</w:t>
      </w:r>
      <w:r w:rsidR="00FC2918" w:rsidRPr="008B3874">
        <w:rPr>
          <w:rFonts w:ascii="Times New Roman" w:hAnsi="Times New Roman" w:cs="Times New Roman"/>
          <w:b/>
          <w:sz w:val="24"/>
          <w:lang w:val="el-GR"/>
        </w:rPr>
        <w:t xml:space="preserve"> με την κοινωνία, την παρουσία στους κοινωνικούς θεσμούς</w:t>
      </w:r>
      <w:r w:rsidR="00F44553" w:rsidRPr="008B3874">
        <w:rPr>
          <w:rFonts w:ascii="Times New Roman" w:hAnsi="Times New Roman" w:cs="Times New Roman"/>
          <w:sz w:val="24"/>
          <w:lang w:val="el-GR"/>
        </w:rPr>
        <w:t>.</w:t>
      </w:r>
      <w:r w:rsidR="00FC2918" w:rsidRPr="008B3874">
        <w:rPr>
          <w:rFonts w:ascii="Times New Roman" w:hAnsi="Times New Roman" w:cs="Times New Roman"/>
          <w:sz w:val="24"/>
          <w:lang w:val="el-GR"/>
        </w:rPr>
        <w:t xml:space="preserve"> </w:t>
      </w:r>
    </w:p>
    <w:p w14:paraId="3DAB6E12" w14:textId="77777777" w:rsidR="00F44553" w:rsidRPr="008B3874" w:rsidRDefault="00F44553" w:rsidP="00A15256">
      <w:pPr>
        <w:pStyle w:val="a4"/>
        <w:ind w:left="426"/>
        <w:jc w:val="both"/>
        <w:rPr>
          <w:rFonts w:ascii="Times New Roman" w:hAnsi="Times New Roman" w:cs="Times New Roman"/>
          <w:sz w:val="24"/>
          <w:lang w:val="el-GR"/>
        </w:rPr>
      </w:pPr>
    </w:p>
    <w:p w14:paraId="74AA769D" w14:textId="77777777" w:rsidR="00FC2918" w:rsidRDefault="00FC2918" w:rsidP="00A15256">
      <w:pPr>
        <w:pStyle w:val="a4"/>
        <w:numPr>
          <w:ilvl w:val="0"/>
          <w:numId w:val="5"/>
        </w:numPr>
        <w:ind w:left="426" w:firstLine="0"/>
        <w:jc w:val="both"/>
        <w:rPr>
          <w:rFonts w:ascii="Times New Roman" w:hAnsi="Times New Roman" w:cs="Times New Roman"/>
          <w:sz w:val="24"/>
          <w:lang w:val="el-GR"/>
        </w:rPr>
      </w:pPr>
      <w:r w:rsidRPr="008B3874">
        <w:rPr>
          <w:rFonts w:ascii="Times New Roman" w:hAnsi="Times New Roman" w:cs="Times New Roman"/>
          <w:sz w:val="24"/>
          <w:lang w:val="el-GR"/>
        </w:rPr>
        <w:t xml:space="preserve">Η περίοδος της διακυβέρνησης είναι κρίσιμη για να δούμε τι κόμμα της Αριστεράς χρειαζόμαστε σήμερα. </w:t>
      </w:r>
      <w:r w:rsidR="00F44553" w:rsidRPr="008B3874">
        <w:rPr>
          <w:rFonts w:ascii="Times New Roman" w:hAnsi="Times New Roman" w:cs="Times New Roman"/>
          <w:b/>
          <w:sz w:val="24"/>
          <w:lang w:val="el-GR"/>
        </w:rPr>
        <w:t>Χρειαζόμαστε ένα ΣΥ</w:t>
      </w:r>
      <w:r w:rsidR="005B1C5D">
        <w:rPr>
          <w:rFonts w:ascii="Times New Roman" w:hAnsi="Times New Roman" w:cs="Times New Roman"/>
          <w:b/>
          <w:sz w:val="24"/>
          <w:lang w:val="el-GR"/>
        </w:rPr>
        <w:t>.</w:t>
      </w:r>
      <w:r w:rsidR="00F44553" w:rsidRPr="008B3874">
        <w:rPr>
          <w:rFonts w:ascii="Times New Roman" w:hAnsi="Times New Roman" w:cs="Times New Roman"/>
          <w:b/>
          <w:sz w:val="24"/>
          <w:lang w:val="el-GR"/>
        </w:rPr>
        <w:t>ΡΙΖ</w:t>
      </w:r>
      <w:r w:rsidR="005B1C5D">
        <w:rPr>
          <w:rFonts w:ascii="Times New Roman" w:hAnsi="Times New Roman" w:cs="Times New Roman"/>
          <w:b/>
          <w:sz w:val="24"/>
          <w:lang w:val="el-GR"/>
        </w:rPr>
        <w:t>.</w:t>
      </w:r>
      <w:r w:rsidR="00F44553" w:rsidRPr="008B3874">
        <w:rPr>
          <w:rFonts w:ascii="Times New Roman" w:hAnsi="Times New Roman" w:cs="Times New Roman"/>
          <w:b/>
          <w:sz w:val="24"/>
          <w:lang w:val="el-GR"/>
        </w:rPr>
        <w:t>Α πολύ πιο μαζικό από ότι σήμερα,</w:t>
      </w:r>
      <w:r w:rsidR="00197469" w:rsidRPr="008B3874">
        <w:rPr>
          <w:rFonts w:ascii="Times New Roman" w:hAnsi="Times New Roman" w:cs="Times New Roman"/>
          <w:b/>
          <w:sz w:val="24"/>
          <w:lang w:val="el-GR"/>
        </w:rPr>
        <w:t xml:space="preserve"> με ουσιαστικότερη συμμετοχή των μελών, ισχυρότερους δεσμούς με την κοινωνία,</w:t>
      </w:r>
      <w:r w:rsidR="00F44553" w:rsidRPr="008B3874">
        <w:rPr>
          <w:rFonts w:ascii="Times New Roman" w:hAnsi="Times New Roman" w:cs="Times New Roman"/>
          <w:b/>
          <w:sz w:val="24"/>
          <w:lang w:val="el-GR"/>
        </w:rPr>
        <w:t xml:space="preserve"> με ενότητα, αλληλεγγύη και ισχυρότερη  δημοκρατική συλλογικότητα. Με ανοιχτά ρεύματα ιδεών που υπηρετούν τον δημιουργικό διάλογο στο πλαίσιο του ενιαίου κόμματος</w:t>
      </w:r>
      <w:r w:rsidR="00D460F4" w:rsidRPr="008B3874">
        <w:rPr>
          <w:rFonts w:ascii="Times New Roman" w:hAnsi="Times New Roman" w:cs="Times New Roman"/>
          <w:b/>
          <w:sz w:val="24"/>
          <w:lang w:val="el-GR"/>
        </w:rPr>
        <w:t>.</w:t>
      </w:r>
      <w:r w:rsidR="00F44553" w:rsidRPr="008B3874">
        <w:rPr>
          <w:rFonts w:ascii="Times New Roman" w:hAnsi="Times New Roman" w:cs="Times New Roman"/>
          <w:b/>
          <w:sz w:val="24"/>
          <w:lang w:val="el-GR"/>
        </w:rPr>
        <w:t xml:space="preserve"> </w:t>
      </w:r>
      <w:r w:rsidR="00D460F4" w:rsidRPr="008B3874">
        <w:rPr>
          <w:rFonts w:ascii="Times New Roman" w:hAnsi="Times New Roman" w:cs="Times New Roman"/>
          <w:b/>
          <w:sz w:val="24"/>
          <w:lang w:val="el-GR"/>
        </w:rPr>
        <w:t>Ό</w:t>
      </w:r>
      <w:r w:rsidR="00F44553" w:rsidRPr="008B3874">
        <w:rPr>
          <w:rFonts w:ascii="Times New Roman" w:hAnsi="Times New Roman" w:cs="Times New Roman"/>
          <w:b/>
          <w:sz w:val="24"/>
          <w:lang w:val="el-GR"/>
        </w:rPr>
        <w:t>χι</w:t>
      </w:r>
      <w:r w:rsidR="00D460F4" w:rsidRPr="008B3874">
        <w:rPr>
          <w:rFonts w:ascii="Times New Roman" w:hAnsi="Times New Roman" w:cs="Times New Roman"/>
          <w:b/>
          <w:sz w:val="24"/>
          <w:lang w:val="el-GR"/>
        </w:rPr>
        <w:t xml:space="preserve"> κλειστές</w:t>
      </w:r>
      <w:r w:rsidR="00F44553" w:rsidRPr="008B3874">
        <w:rPr>
          <w:rFonts w:ascii="Times New Roman" w:hAnsi="Times New Roman" w:cs="Times New Roman"/>
          <w:b/>
          <w:sz w:val="24"/>
          <w:lang w:val="el-GR"/>
        </w:rPr>
        <w:t xml:space="preserve"> τάσεις-μηχανισμούς νομής της εσωκομματικής εξουσίας, </w:t>
      </w:r>
      <w:r w:rsidR="00D460F4" w:rsidRPr="008B3874">
        <w:rPr>
          <w:rFonts w:ascii="Times New Roman" w:hAnsi="Times New Roman" w:cs="Times New Roman"/>
          <w:b/>
          <w:sz w:val="24"/>
          <w:lang w:val="el-GR"/>
        </w:rPr>
        <w:t xml:space="preserve">που λειτουργούν </w:t>
      </w:r>
      <w:r w:rsidR="00F44553" w:rsidRPr="008B3874">
        <w:rPr>
          <w:rFonts w:ascii="Times New Roman" w:hAnsi="Times New Roman" w:cs="Times New Roman"/>
          <w:b/>
          <w:sz w:val="24"/>
          <w:lang w:val="el-GR"/>
        </w:rPr>
        <w:t>σε πλήρη αναντιστοιχία με τη σημερινή πραγματικότητα</w:t>
      </w:r>
      <w:r w:rsidR="00D460F4" w:rsidRPr="008B3874">
        <w:rPr>
          <w:rFonts w:ascii="Times New Roman" w:hAnsi="Times New Roman" w:cs="Times New Roman"/>
          <w:b/>
          <w:sz w:val="24"/>
          <w:lang w:val="el-GR"/>
        </w:rPr>
        <w:t>, τις αγωνίες των μελών,</w:t>
      </w:r>
      <w:r w:rsidR="00F44553" w:rsidRPr="008B3874">
        <w:rPr>
          <w:rFonts w:ascii="Times New Roman" w:hAnsi="Times New Roman" w:cs="Times New Roman"/>
          <w:b/>
          <w:sz w:val="24"/>
          <w:lang w:val="el-GR"/>
        </w:rPr>
        <w:t xml:space="preserve"> και</w:t>
      </w:r>
      <w:r w:rsidR="00D460F4" w:rsidRPr="008B3874">
        <w:rPr>
          <w:rFonts w:ascii="Times New Roman" w:hAnsi="Times New Roman" w:cs="Times New Roman"/>
          <w:b/>
          <w:sz w:val="24"/>
          <w:lang w:val="el-GR"/>
        </w:rPr>
        <w:t xml:space="preserve"> κυρίως</w:t>
      </w:r>
      <w:r w:rsidR="00F44553" w:rsidRPr="008B3874">
        <w:rPr>
          <w:rFonts w:ascii="Times New Roman" w:hAnsi="Times New Roman" w:cs="Times New Roman"/>
          <w:b/>
          <w:sz w:val="24"/>
          <w:lang w:val="el-GR"/>
        </w:rPr>
        <w:t xml:space="preserve"> τις προκλήσεις του μέλλοντος. Ένα ΣΥ</w:t>
      </w:r>
      <w:r w:rsidR="005B1C5D">
        <w:rPr>
          <w:rFonts w:ascii="Times New Roman" w:hAnsi="Times New Roman" w:cs="Times New Roman"/>
          <w:b/>
          <w:sz w:val="24"/>
          <w:lang w:val="el-GR"/>
        </w:rPr>
        <w:t>.</w:t>
      </w:r>
      <w:r w:rsidR="00F44553" w:rsidRPr="008B3874">
        <w:rPr>
          <w:rFonts w:ascii="Times New Roman" w:hAnsi="Times New Roman" w:cs="Times New Roman"/>
          <w:b/>
          <w:sz w:val="24"/>
          <w:lang w:val="el-GR"/>
        </w:rPr>
        <w:t>ΡΙΖ</w:t>
      </w:r>
      <w:r w:rsidR="005B1C5D">
        <w:rPr>
          <w:rFonts w:ascii="Times New Roman" w:hAnsi="Times New Roman" w:cs="Times New Roman"/>
          <w:b/>
          <w:sz w:val="24"/>
          <w:lang w:val="el-GR"/>
        </w:rPr>
        <w:t>.</w:t>
      </w:r>
      <w:r w:rsidR="00F44553" w:rsidRPr="008B3874">
        <w:rPr>
          <w:rFonts w:ascii="Times New Roman" w:hAnsi="Times New Roman" w:cs="Times New Roman"/>
          <w:b/>
          <w:sz w:val="24"/>
          <w:lang w:val="el-GR"/>
        </w:rPr>
        <w:t xml:space="preserve">Α που να είναι παρών και ενεργός παντού, στους χώρους εργασίας και </w:t>
      </w:r>
      <w:r w:rsidRPr="008B3874">
        <w:rPr>
          <w:rFonts w:ascii="Times New Roman" w:hAnsi="Times New Roman" w:cs="Times New Roman"/>
          <w:b/>
          <w:sz w:val="24"/>
          <w:lang w:val="el-GR"/>
        </w:rPr>
        <w:t>διαμονής, να δρα όπου υπάρχουν προβλήματα, ν</w:t>
      </w:r>
      <w:r w:rsidR="00AA78AE" w:rsidRPr="008B3874">
        <w:rPr>
          <w:rFonts w:ascii="Times New Roman" w:hAnsi="Times New Roman" w:cs="Times New Roman"/>
          <w:b/>
          <w:sz w:val="24"/>
          <w:lang w:val="el-GR"/>
        </w:rPr>
        <w:t>α πρωτοπορεί στην ανάδειξη τους</w:t>
      </w:r>
      <w:r w:rsidR="00AA78AE" w:rsidRPr="008B3874">
        <w:rPr>
          <w:rFonts w:ascii="Times New Roman" w:hAnsi="Times New Roman" w:cs="Times New Roman"/>
          <w:sz w:val="24"/>
          <w:lang w:val="el-GR"/>
        </w:rPr>
        <w:t>. Ένα ΣΥ</w:t>
      </w:r>
      <w:r w:rsidR="005B1C5D">
        <w:rPr>
          <w:rFonts w:ascii="Times New Roman" w:hAnsi="Times New Roman" w:cs="Times New Roman"/>
          <w:sz w:val="24"/>
          <w:lang w:val="el-GR"/>
        </w:rPr>
        <w:t>.</w:t>
      </w:r>
      <w:r w:rsidR="00AA78AE" w:rsidRPr="008B3874">
        <w:rPr>
          <w:rFonts w:ascii="Times New Roman" w:hAnsi="Times New Roman" w:cs="Times New Roman"/>
          <w:sz w:val="24"/>
          <w:lang w:val="el-GR"/>
        </w:rPr>
        <w:t>ΡΙΖ</w:t>
      </w:r>
      <w:r w:rsidR="005B1C5D">
        <w:rPr>
          <w:rFonts w:ascii="Times New Roman" w:hAnsi="Times New Roman" w:cs="Times New Roman"/>
          <w:sz w:val="24"/>
          <w:lang w:val="el-GR"/>
        </w:rPr>
        <w:t>.</w:t>
      </w:r>
      <w:r w:rsidR="00AA78AE" w:rsidRPr="008B3874">
        <w:rPr>
          <w:rFonts w:ascii="Times New Roman" w:hAnsi="Times New Roman" w:cs="Times New Roman"/>
          <w:sz w:val="24"/>
          <w:lang w:val="el-GR"/>
        </w:rPr>
        <w:t>Α που</w:t>
      </w:r>
      <w:r w:rsidRPr="008B3874">
        <w:rPr>
          <w:rFonts w:ascii="Times New Roman" w:hAnsi="Times New Roman" w:cs="Times New Roman"/>
          <w:sz w:val="24"/>
          <w:lang w:val="el-GR"/>
        </w:rPr>
        <w:t xml:space="preserve"> να σκέφτεται, </w:t>
      </w:r>
      <w:r w:rsidR="00AA78AE" w:rsidRPr="008B3874">
        <w:rPr>
          <w:rFonts w:ascii="Times New Roman" w:hAnsi="Times New Roman" w:cs="Times New Roman"/>
          <w:sz w:val="24"/>
          <w:lang w:val="el-GR"/>
        </w:rPr>
        <w:t xml:space="preserve">συλλογικά </w:t>
      </w:r>
      <w:r w:rsidRPr="008B3874">
        <w:rPr>
          <w:rFonts w:ascii="Times New Roman" w:hAnsi="Times New Roman" w:cs="Times New Roman"/>
          <w:sz w:val="24"/>
          <w:lang w:val="el-GR"/>
        </w:rPr>
        <w:t xml:space="preserve">να παράγει ιδέες και πολιτικές, να συνομιλεί με την κοινωνία, να ελέγχει με ουσιαστικό τρόπο την κυβέρνηση και να </w:t>
      </w:r>
      <w:r w:rsidR="00F44553" w:rsidRPr="008B3874">
        <w:rPr>
          <w:rFonts w:ascii="Times New Roman" w:hAnsi="Times New Roman" w:cs="Times New Roman"/>
          <w:sz w:val="24"/>
          <w:lang w:val="el-GR"/>
        </w:rPr>
        <w:t>πρωταγωνιστή</w:t>
      </w:r>
      <w:r w:rsidRPr="008B3874">
        <w:rPr>
          <w:rFonts w:ascii="Times New Roman" w:hAnsi="Times New Roman" w:cs="Times New Roman"/>
          <w:sz w:val="24"/>
          <w:lang w:val="el-GR"/>
        </w:rPr>
        <w:t xml:space="preserve"> </w:t>
      </w:r>
      <w:r w:rsidR="00F44553" w:rsidRPr="008B3874">
        <w:rPr>
          <w:rFonts w:ascii="Times New Roman" w:hAnsi="Times New Roman" w:cs="Times New Roman"/>
          <w:sz w:val="24"/>
          <w:lang w:val="el-GR"/>
        </w:rPr>
        <w:t>σ</w:t>
      </w:r>
      <w:r w:rsidRPr="008B3874">
        <w:rPr>
          <w:rFonts w:ascii="Times New Roman" w:hAnsi="Times New Roman" w:cs="Times New Roman"/>
          <w:sz w:val="24"/>
          <w:lang w:val="el-GR"/>
        </w:rPr>
        <w:t>τη χάραξη της στρατηγική</w:t>
      </w:r>
      <w:r w:rsidR="00AA78AE" w:rsidRPr="008B3874">
        <w:rPr>
          <w:rFonts w:ascii="Times New Roman" w:hAnsi="Times New Roman" w:cs="Times New Roman"/>
          <w:sz w:val="24"/>
          <w:lang w:val="el-GR"/>
        </w:rPr>
        <w:t>ς μας. Ο στόχος είναι δύσκολος</w:t>
      </w:r>
      <w:r w:rsidRPr="008B3874">
        <w:rPr>
          <w:rFonts w:ascii="Times New Roman" w:hAnsi="Times New Roman" w:cs="Times New Roman"/>
          <w:sz w:val="24"/>
          <w:lang w:val="el-GR"/>
        </w:rPr>
        <w:t xml:space="preserve">, αλλά πρέπει να επιμείνουμε, διότι στο πεδίο </w:t>
      </w:r>
      <w:r w:rsidR="005B770B" w:rsidRPr="008B3874">
        <w:rPr>
          <w:rFonts w:ascii="Times New Roman" w:hAnsi="Times New Roman" w:cs="Times New Roman"/>
          <w:sz w:val="24"/>
          <w:lang w:val="el-GR"/>
        </w:rPr>
        <w:t>αυτό θα κριθεί</w:t>
      </w:r>
      <w:r w:rsidRPr="008B3874">
        <w:rPr>
          <w:rFonts w:ascii="Times New Roman" w:hAnsi="Times New Roman" w:cs="Times New Roman"/>
          <w:sz w:val="24"/>
          <w:lang w:val="el-GR"/>
        </w:rPr>
        <w:t xml:space="preserve"> τελικά, η τύχη και η προοπτική του εγχειρήματός μας.</w:t>
      </w:r>
      <w:r w:rsidR="000B14F3" w:rsidRPr="008B3874">
        <w:rPr>
          <w:rFonts w:ascii="Times New Roman" w:hAnsi="Times New Roman" w:cs="Times New Roman"/>
          <w:sz w:val="24"/>
          <w:lang w:val="el-GR"/>
        </w:rPr>
        <w:t xml:space="preserve"> </w:t>
      </w:r>
      <w:r w:rsidR="00D238B1" w:rsidRPr="008B3874">
        <w:rPr>
          <w:rFonts w:ascii="Times New Roman" w:hAnsi="Times New Roman" w:cs="Times New Roman"/>
          <w:sz w:val="24"/>
          <w:lang w:val="el-GR"/>
        </w:rPr>
        <w:t>-Το παρόν κείμενο κατατίθεται ως εποικοδομητική συμβολή στον συλλογικό προβληματισμό που είναι  απαραίτητος για τις αναγκαίες αποφάσεις και τον συλλογικό σχεδιασμό τόσο σε κομματικό, όσο κι σε κυβερνητικό επίπεδο.</w:t>
      </w:r>
    </w:p>
    <w:p w14:paraId="4A954937" w14:textId="77777777" w:rsidR="008D666A" w:rsidRDefault="008D666A" w:rsidP="008D666A">
      <w:pPr>
        <w:jc w:val="both"/>
        <w:rPr>
          <w:rFonts w:ascii="Times New Roman" w:hAnsi="Times New Roman" w:cs="Times New Roman"/>
          <w:sz w:val="24"/>
          <w:lang w:val="el-GR"/>
        </w:rPr>
      </w:pPr>
    </w:p>
    <w:p w14:paraId="5C269746" w14:textId="77777777" w:rsidR="008D666A" w:rsidRPr="008D666A" w:rsidRDefault="008D666A" w:rsidP="008D666A">
      <w:pPr>
        <w:jc w:val="both"/>
        <w:rPr>
          <w:rFonts w:ascii="Times New Roman" w:hAnsi="Times New Roman" w:cs="Times New Roman"/>
          <w:sz w:val="24"/>
          <w:lang w:val="el-GR"/>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8D666A" w:rsidRPr="008D666A" w14:paraId="6C401BD8" w14:textId="77777777" w:rsidTr="008D666A">
        <w:trPr>
          <w:trHeight w:val="480"/>
        </w:trPr>
        <w:tc>
          <w:tcPr>
            <w:tcW w:w="10194" w:type="dxa"/>
          </w:tcPr>
          <w:p w14:paraId="4F863F88" w14:textId="76AB077F" w:rsidR="008D666A" w:rsidRPr="008D666A" w:rsidRDefault="008D666A" w:rsidP="008D666A">
            <w:pPr>
              <w:jc w:val="both"/>
              <w:rPr>
                <w:rFonts w:ascii="Times New Roman" w:hAnsi="Times New Roman" w:cs="Times New Roman"/>
                <w:sz w:val="24"/>
                <w:lang w:val="el-GR"/>
              </w:rPr>
            </w:pPr>
            <w:r w:rsidRPr="008D666A">
              <w:rPr>
                <w:rFonts w:ascii="Times New Roman" w:hAnsi="Times New Roman" w:cs="Times New Roman"/>
                <w:sz w:val="24"/>
                <w:lang w:val="el-GR"/>
              </w:rPr>
              <w:t xml:space="preserve"> </w:t>
            </w:r>
          </w:p>
        </w:tc>
      </w:tr>
      <w:tr w:rsidR="008D666A" w:rsidRPr="008D666A" w14:paraId="2DB492FD" w14:textId="77777777" w:rsidTr="008D666A">
        <w:trPr>
          <w:trHeight w:val="402"/>
        </w:trPr>
        <w:tc>
          <w:tcPr>
            <w:tcW w:w="10194" w:type="dxa"/>
          </w:tcPr>
          <w:p w14:paraId="1AC16788" w14:textId="77777777" w:rsidR="008D666A" w:rsidRDefault="008D666A" w:rsidP="008D666A">
            <w:pPr>
              <w:jc w:val="both"/>
              <w:rPr>
                <w:rFonts w:ascii="Times New Roman" w:hAnsi="Times New Roman" w:cs="Times New Roman"/>
                <w:sz w:val="24"/>
                <w:lang w:val="el-GR"/>
              </w:rPr>
            </w:pPr>
            <w:r w:rsidRPr="008D666A">
              <w:rPr>
                <w:rFonts w:ascii="Times New Roman" w:hAnsi="Times New Roman" w:cs="Times New Roman"/>
                <w:sz w:val="24"/>
                <w:lang w:val="el-GR"/>
              </w:rPr>
              <w:t>Δημητριάδης Δημήτρης</w:t>
            </w:r>
          </w:p>
          <w:p w14:paraId="6C83DA2B" w14:textId="77777777" w:rsidR="0075253C" w:rsidRDefault="0075253C" w:rsidP="008D666A">
            <w:pPr>
              <w:jc w:val="both"/>
              <w:rPr>
                <w:rFonts w:ascii="Times New Roman" w:hAnsi="Times New Roman" w:cs="Times New Roman"/>
                <w:sz w:val="24"/>
                <w:lang w:val="el-GR"/>
              </w:rPr>
            </w:pPr>
          </w:p>
          <w:p w14:paraId="5ED5E103" w14:textId="77777777" w:rsidR="0075253C" w:rsidRDefault="0075253C" w:rsidP="008D666A">
            <w:pPr>
              <w:jc w:val="both"/>
              <w:rPr>
                <w:rFonts w:ascii="Times New Roman" w:hAnsi="Times New Roman" w:cs="Times New Roman"/>
                <w:sz w:val="24"/>
                <w:lang w:val="el-GR"/>
              </w:rPr>
            </w:pPr>
            <w:r>
              <w:rPr>
                <w:rFonts w:ascii="Times New Roman" w:hAnsi="Times New Roman" w:cs="Times New Roman"/>
                <w:sz w:val="24"/>
                <w:lang w:val="el-GR"/>
              </w:rPr>
              <w:t>Δούρου Ρένα</w:t>
            </w:r>
          </w:p>
          <w:p w14:paraId="72792CB2" w14:textId="28E7C74F" w:rsidR="0075253C" w:rsidRPr="008D666A" w:rsidRDefault="0075253C" w:rsidP="008D666A">
            <w:pPr>
              <w:jc w:val="both"/>
              <w:rPr>
                <w:rFonts w:ascii="Times New Roman" w:hAnsi="Times New Roman" w:cs="Times New Roman"/>
                <w:sz w:val="24"/>
                <w:lang w:val="el-GR"/>
              </w:rPr>
            </w:pPr>
          </w:p>
        </w:tc>
      </w:tr>
      <w:tr w:rsidR="008D666A" w:rsidRPr="008D666A" w14:paraId="24AD20FA" w14:textId="77777777" w:rsidTr="008D666A">
        <w:trPr>
          <w:trHeight w:val="422"/>
        </w:trPr>
        <w:tc>
          <w:tcPr>
            <w:tcW w:w="10194" w:type="dxa"/>
          </w:tcPr>
          <w:p w14:paraId="2243E52B" w14:textId="77777777" w:rsidR="008D666A" w:rsidRDefault="00DB77AD" w:rsidP="008D666A">
            <w:pPr>
              <w:jc w:val="both"/>
              <w:rPr>
                <w:rFonts w:ascii="Times New Roman" w:hAnsi="Times New Roman" w:cs="Times New Roman"/>
                <w:sz w:val="24"/>
                <w:lang w:val="el-GR"/>
              </w:rPr>
            </w:pPr>
            <w:r>
              <w:rPr>
                <w:rFonts w:ascii="Times New Roman" w:hAnsi="Times New Roman" w:cs="Times New Roman"/>
                <w:sz w:val="24"/>
                <w:lang w:val="el-GR"/>
              </w:rPr>
              <w:t xml:space="preserve">Ζαχαριάδης Κώστας </w:t>
            </w:r>
          </w:p>
          <w:p w14:paraId="0377C42A" w14:textId="4BC01073" w:rsidR="0075253C" w:rsidRPr="008D666A" w:rsidRDefault="0075253C" w:rsidP="008D666A">
            <w:pPr>
              <w:jc w:val="both"/>
              <w:rPr>
                <w:rFonts w:ascii="Times New Roman" w:hAnsi="Times New Roman" w:cs="Times New Roman"/>
                <w:sz w:val="24"/>
                <w:lang w:val="el-GR"/>
              </w:rPr>
            </w:pPr>
          </w:p>
        </w:tc>
      </w:tr>
      <w:tr w:rsidR="008D666A" w:rsidRPr="008D666A" w14:paraId="73BCFBCD" w14:textId="77777777" w:rsidTr="008D666A">
        <w:trPr>
          <w:trHeight w:val="420"/>
        </w:trPr>
        <w:tc>
          <w:tcPr>
            <w:tcW w:w="10194" w:type="dxa"/>
          </w:tcPr>
          <w:p w14:paraId="7AC61822" w14:textId="77777777" w:rsidR="008D666A" w:rsidRDefault="008D666A" w:rsidP="008D666A">
            <w:pPr>
              <w:jc w:val="both"/>
              <w:rPr>
                <w:rFonts w:ascii="Times New Roman" w:hAnsi="Times New Roman" w:cs="Times New Roman"/>
                <w:sz w:val="24"/>
                <w:lang w:val="el-GR"/>
              </w:rPr>
            </w:pPr>
            <w:r w:rsidRPr="008D666A">
              <w:rPr>
                <w:rFonts w:ascii="Times New Roman" w:hAnsi="Times New Roman" w:cs="Times New Roman"/>
                <w:sz w:val="24"/>
                <w:lang w:val="el-GR"/>
              </w:rPr>
              <w:t>Μανταδάκης Άγγελος</w:t>
            </w:r>
          </w:p>
          <w:p w14:paraId="707FD937" w14:textId="14722A1B" w:rsidR="0075253C" w:rsidRPr="008D666A" w:rsidRDefault="0075253C" w:rsidP="008D666A">
            <w:pPr>
              <w:jc w:val="both"/>
              <w:rPr>
                <w:rFonts w:ascii="Times New Roman" w:hAnsi="Times New Roman" w:cs="Times New Roman"/>
                <w:sz w:val="24"/>
                <w:lang w:val="el-GR"/>
              </w:rPr>
            </w:pPr>
            <w:bookmarkStart w:id="0" w:name="_GoBack"/>
            <w:bookmarkEnd w:id="0"/>
          </w:p>
        </w:tc>
      </w:tr>
      <w:tr w:rsidR="008D666A" w:rsidRPr="008D666A" w14:paraId="21B521D6" w14:textId="77777777" w:rsidTr="008D666A">
        <w:trPr>
          <w:trHeight w:val="411"/>
        </w:trPr>
        <w:tc>
          <w:tcPr>
            <w:tcW w:w="10194" w:type="dxa"/>
          </w:tcPr>
          <w:p w14:paraId="4E2D7C53" w14:textId="77777777" w:rsidR="008D666A" w:rsidRDefault="008D666A" w:rsidP="008D666A">
            <w:pPr>
              <w:jc w:val="both"/>
              <w:rPr>
                <w:rFonts w:ascii="Times New Roman" w:hAnsi="Times New Roman" w:cs="Times New Roman"/>
                <w:sz w:val="24"/>
                <w:lang w:val="el-GR"/>
              </w:rPr>
            </w:pPr>
            <w:r w:rsidRPr="008D666A">
              <w:rPr>
                <w:rFonts w:ascii="Times New Roman" w:hAnsi="Times New Roman" w:cs="Times New Roman"/>
                <w:sz w:val="24"/>
                <w:lang w:val="el-GR"/>
              </w:rPr>
              <w:t>Μπαλάφας Γιάννης</w:t>
            </w:r>
          </w:p>
          <w:p w14:paraId="3414EC2C" w14:textId="08555F16" w:rsidR="0075253C" w:rsidRPr="008D666A" w:rsidRDefault="0075253C" w:rsidP="008D666A">
            <w:pPr>
              <w:jc w:val="both"/>
              <w:rPr>
                <w:rFonts w:ascii="Times New Roman" w:hAnsi="Times New Roman" w:cs="Times New Roman"/>
                <w:sz w:val="24"/>
                <w:lang w:val="el-GR"/>
              </w:rPr>
            </w:pPr>
          </w:p>
        </w:tc>
      </w:tr>
      <w:tr w:rsidR="008D666A" w:rsidRPr="008D666A" w14:paraId="73552008" w14:textId="77777777" w:rsidTr="008D666A">
        <w:trPr>
          <w:trHeight w:val="418"/>
        </w:trPr>
        <w:tc>
          <w:tcPr>
            <w:tcW w:w="10194" w:type="dxa"/>
          </w:tcPr>
          <w:p w14:paraId="7757E1E1" w14:textId="77777777" w:rsidR="0075253C" w:rsidRDefault="008D666A" w:rsidP="008D666A">
            <w:pPr>
              <w:jc w:val="both"/>
              <w:rPr>
                <w:rFonts w:ascii="Times New Roman" w:hAnsi="Times New Roman" w:cs="Times New Roman"/>
                <w:sz w:val="24"/>
                <w:lang w:val="el-GR"/>
              </w:rPr>
            </w:pPr>
            <w:r w:rsidRPr="008D666A">
              <w:rPr>
                <w:rFonts w:ascii="Times New Roman" w:hAnsi="Times New Roman" w:cs="Times New Roman"/>
                <w:sz w:val="24"/>
                <w:lang w:val="el-GR"/>
              </w:rPr>
              <w:t>Παπαδημούλης Δημήτρης</w:t>
            </w:r>
          </w:p>
          <w:p w14:paraId="3CDFDE04" w14:textId="19589BA6" w:rsidR="008D666A" w:rsidRPr="008D666A" w:rsidRDefault="008D666A" w:rsidP="008D666A">
            <w:pPr>
              <w:jc w:val="both"/>
              <w:rPr>
                <w:rFonts w:ascii="Times New Roman" w:hAnsi="Times New Roman" w:cs="Times New Roman"/>
                <w:sz w:val="24"/>
                <w:lang w:val="el-GR"/>
              </w:rPr>
            </w:pPr>
            <w:r w:rsidRPr="008D666A">
              <w:rPr>
                <w:rFonts w:ascii="Times New Roman" w:hAnsi="Times New Roman" w:cs="Times New Roman"/>
                <w:sz w:val="24"/>
                <w:lang w:val="el-GR"/>
              </w:rPr>
              <w:t xml:space="preserve"> </w:t>
            </w:r>
          </w:p>
        </w:tc>
      </w:tr>
      <w:tr w:rsidR="008D666A" w:rsidRPr="008D666A" w14:paraId="520801EB" w14:textId="77777777" w:rsidTr="008D666A">
        <w:trPr>
          <w:trHeight w:val="410"/>
        </w:trPr>
        <w:tc>
          <w:tcPr>
            <w:tcW w:w="10194" w:type="dxa"/>
          </w:tcPr>
          <w:p w14:paraId="23BAD848" w14:textId="5DE69C87" w:rsidR="008D666A" w:rsidRPr="002D0935" w:rsidRDefault="00AA489B" w:rsidP="008D666A">
            <w:pPr>
              <w:jc w:val="both"/>
              <w:rPr>
                <w:rFonts w:ascii="Times New Roman" w:hAnsi="Times New Roman" w:cs="Times New Roman"/>
                <w:sz w:val="24"/>
                <w:lang w:val="el-GR"/>
              </w:rPr>
            </w:pPr>
            <w:r>
              <w:rPr>
                <w:rFonts w:ascii="Times New Roman" w:hAnsi="Times New Roman" w:cs="Times New Roman"/>
                <w:sz w:val="24"/>
                <w:lang w:val="el-GR"/>
              </w:rPr>
              <w:t>Χριστόπουλος Αλέξη</w:t>
            </w:r>
            <w:r w:rsidR="002D0935" w:rsidRPr="008D666A">
              <w:rPr>
                <w:rFonts w:ascii="Times New Roman" w:hAnsi="Times New Roman" w:cs="Times New Roman"/>
                <w:sz w:val="24"/>
                <w:lang w:val="el-GR"/>
              </w:rPr>
              <w:t>ς</w:t>
            </w:r>
          </w:p>
        </w:tc>
      </w:tr>
    </w:tbl>
    <w:p w14:paraId="183E8451" w14:textId="77777777" w:rsidR="008D666A" w:rsidRPr="008D666A" w:rsidRDefault="008D666A" w:rsidP="008D666A">
      <w:pPr>
        <w:jc w:val="both"/>
        <w:rPr>
          <w:rFonts w:ascii="Times New Roman" w:hAnsi="Times New Roman" w:cs="Times New Roman"/>
          <w:sz w:val="24"/>
          <w:lang w:val="el-GR"/>
        </w:rPr>
      </w:pPr>
    </w:p>
    <w:sectPr w:rsidR="008D666A" w:rsidRPr="008D666A" w:rsidSect="00A15256">
      <w:footerReference w:type="default" r:id="rId8"/>
      <w:pgSz w:w="11906" w:h="16838"/>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F1915" w14:textId="77777777" w:rsidR="00C85B46" w:rsidRDefault="00C85B46" w:rsidP="008B3874">
      <w:pPr>
        <w:spacing w:after="0" w:line="240" w:lineRule="auto"/>
      </w:pPr>
      <w:r>
        <w:separator/>
      </w:r>
    </w:p>
  </w:endnote>
  <w:endnote w:type="continuationSeparator" w:id="0">
    <w:p w14:paraId="481E72BF" w14:textId="77777777" w:rsidR="00C85B46" w:rsidRDefault="00C85B46" w:rsidP="008B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604020202020204"/>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07778"/>
      <w:docPartObj>
        <w:docPartGallery w:val="Page Numbers (Bottom of Page)"/>
        <w:docPartUnique/>
      </w:docPartObj>
    </w:sdtPr>
    <w:sdtEndPr>
      <w:rPr>
        <w:noProof/>
      </w:rPr>
    </w:sdtEndPr>
    <w:sdtContent>
      <w:p w14:paraId="471751CC" w14:textId="2758E6C0" w:rsidR="008B3874" w:rsidRDefault="008B3874">
        <w:pPr>
          <w:pStyle w:val="a6"/>
          <w:jc w:val="right"/>
        </w:pPr>
        <w:r>
          <w:fldChar w:fldCharType="begin"/>
        </w:r>
        <w:r>
          <w:instrText xml:space="preserve"> PAGE   \* MERGEFORMAT </w:instrText>
        </w:r>
        <w:r>
          <w:fldChar w:fldCharType="separate"/>
        </w:r>
        <w:r w:rsidR="0075253C">
          <w:rPr>
            <w:noProof/>
          </w:rPr>
          <w:t>2</w:t>
        </w:r>
        <w:r>
          <w:rPr>
            <w:noProof/>
          </w:rPr>
          <w:fldChar w:fldCharType="end"/>
        </w:r>
      </w:p>
    </w:sdtContent>
  </w:sdt>
  <w:p w14:paraId="64A9D7BF" w14:textId="77777777" w:rsidR="008B3874" w:rsidRDefault="008B38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4F904" w14:textId="77777777" w:rsidR="00C85B46" w:rsidRDefault="00C85B46" w:rsidP="008B3874">
      <w:pPr>
        <w:spacing w:after="0" w:line="240" w:lineRule="auto"/>
      </w:pPr>
      <w:r>
        <w:separator/>
      </w:r>
    </w:p>
  </w:footnote>
  <w:footnote w:type="continuationSeparator" w:id="0">
    <w:p w14:paraId="1EBC30A4" w14:textId="77777777" w:rsidR="00C85B46" w:rsidRDefault="00C85B46" w:rsidP="008B3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3688"/>
    <w:multiLevelType w:val="hybridMultilevel"/>
    <w:tmpl w:val="B350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A7FD2"/>
    <w:multiLevelType w:val="hybridMultilevel"/>
    <w:tmpl w:val="679E8A7A"/>
    <w:lvl w:ilvl="0" w:tplc="D0A4E4B0">
      <w:start w:val="1"/>
      <w:numFmt w:val="decimal"/>
      <w:lvlText w:val="%1."/>
      <w:lvlJc w:val="left"/>
      <w:pPr>
        <w:ind w:left="928" w:hanging="360"/>
      </w:pPr>
      <w:rPr>
        <w:rFonts w:hint="default"/>
        <w:b/>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2" w15:restartNumberingAfterBreak="0">
    <w:nsid w:val="54A33661"/>
    <w:multiLevelType w:val="hybridMultilevel"/>
    <w:tmpl w:val="4B24361A"/>
    <w:lvl w:ilvl="0" w:tplc="08090001">
      <w:start w:val="1"/>
      <w:numFmt w:val="bullet"/>
      <w:lvlText w:val=""/>
      <w:lvlJc w:val="left"/>
      <w:pPr>
        <w:ind w:left="720" w:hanging="360"/>
      </w:pPr>
      <w:rPr>
        <w:rFonts w:ascii="Symbol" w:hAnsi="Symbol" w:hint="default"/>
      </w:rPr>
    </w:lvl>
    <w:lvl w:ilvl="1" w:tplc="6C3828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44E5B"/>
    <w:multiLevelType w:val="hybridMultilevel"/>
    <w:tmpl w:val="92DEE6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E46672"/>
    <w:multiLevelType w:val="hybridMultilevel"/>
    <w:tmpl w:val="7D7455D8"/>
    <w:lvl w:ilvl="0" w:tplc="0809000F">
      <w:start w:val="1"/>
      <w:numFmt w:val="decimal"/>
      <w:lvlText w:val="%1."/>
      <w:lvlJc w:val="left"/>
      <w:pPr>
        <w:ind w:left="149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8B"/>
    <w:rsid w:val="000B14F3"/>
    <w:rsid w:val="0018228B"/>
    <w:rsid w:val="00197469"/>
    <w:rsid w:val="001A2932"/>
    <w:rsid w:val="00237364"/>
    <w:rsid w:val="002D0935"/>
    <w:rsid w:val="00307622"/>
    <w:rsid w:val="003D5165"/>
    <w:rsid w:val="003F08EB"/>
    <w:rsid w:val="005B1C5D"/>
    <w:rsid w:val="005B5385"/>
    <w:rsid w:val="005B770B"/>
    <w:rsid w:val="005D6D11"/>
    <w:rsid w:val="005F377D"/>
    <w:rsid w:val="00624ED8"/>
    <w:rsid w:val="006411B8"/>
    <w:rsid w:val="00686AED"/>
    <w:rsid w:val="007067A1"/>
    <w:rsid w:val="0075253C"/>
    <w:rsid w:val="00765BF0"/>
    <w:rsid w:val="00777D8C"/>
    <w:rsid w:val="008B1F38"/>
    <w:rsid w:val="008B3874"/>
    <w:rsid w:val="008D666A"/>
    <w:rsid w:val="00A15256"/>
    <w:rsid w:val="00A24BA4"/>
    <w:rsid w:val="00AA489B"/>
    <w:rsid w:val="00AA78AE"/>
    <w:rsid w:val="00AC0E92"/>
    <w:rsid w:val="00B3314C"/>
    <w:rsid w:val="00B80D13"/>
    <w:rsid w:val="00C04C35"/>
    <w:rsid w:val="00C85B46"/>
    <w:rsid w:val="00CB6D9F"/>
    <w:rsid w:val="00CD1FA6"/>
    <w:rsid w:val="00D238B1"/>
    <w:rsid w:val="00D460F4"/>
    <w:rsid w:val="00D72461"/>
    <w:rsid w:val="00DB77AD"/>
    <w:rsid w:val="00DC0108"/>
    <w:rsid w:val="00E6456B"/>
    <w:rsid w:val="00F44553"/>
    <w:rsid w:val="00FC2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BC2F"/>
  <w15:chartTrackingRefBased/>
  <w15:docId w15:val="{4B7D933F-87CF-472C-A9D6-F8FB5B09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228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8228B"/>
    <w:rPr>
      <w:rFonts w:ascii="Segoe UI" w:hAnsi="Segoe UI" w:cs="Segoe UI"/>
      <w:sz w:val="18"/>
      <w:szCs w:val="18"/>
    </w:rPr>
  </w:style>
  <w:style w:type="paragraph" w:styleId="a4">
    <w:name w:val="List Paragraph"/>
    <w:basedOn w:val="a"/>
    <w:uiPriority w:val="34"/>
    <w:qFormat/>
    <w:rsid w:val="00624ED8"/>
    <w:pPr>
      <w:ind w:left="720"/>
      <w:contextualSpacing/>
    </w:pPr>
  </w:style>
  <w:style w:type="paragraph" w:styleId="a5">
    <w:name w:val="header"/>
    <w:basedOn w:val="a"/>
    <w:link w:val="Char0"/>
    <w:uiPriority w:val="99"/>
    <w:unhideWhenUsed/>
    <w:rsid w:val="008B3874"/>
    <w:pPr>
      <w:tabs>
        <w:tab w:val="center" w:pos="4153"/>
        <w:tab w:val="right" w:pos="8306"/>
      </w:tabs>
      <w:spacing w:after="0" w:line="240" w:lineRule="auto"/>
    </w:pPr>
  </w:style>
  <w:style w:type="character" w:customStyle="1" w:styleId="Char0">
    <w:name w:val="Κεφαλίδα Char"/>
    <w:basedOn w:val="a0"/>
    <w:link w:val="a5"/>
    <w:uiPriority w:val="99"/>
    <w:rsid w:val="008B3874"/>
  </w:style>
  <w:style w:type="paragraph" w:styleId="a6">
    <w:name w:val="footer"/>
    <w:basedOn w:val="a"/>
    <w:link w:val="Char1"/>
    <w:uiPriority w:val="99"/>
    <w:unhideWhenUsed/>
    <w:rsid w:val="008B3874"/>
    <w:pPr>
      <w:tabs>
        <w:tab w:val="center" w:pos="4153"/>
        <w:tab w:val="right" w:pos="8306"/>
      </w:tabs>
      <w:spacing w:after="0" w:line="240" w:lineRule="auto"/>
    </w:pPr>
  </w:style>
  <w:style w:type="character" w:customStyle="1" w:styleId="Char1">
    <w:name w:val="Υποσέλιδο Char"/>
    <w:basedOn w:val="a0"/>
    <w:link w:val="a6"/>
    <w:uiPriority w:val="99"/>
    <w:rsid w:val="008B3874"/>
  </w:style>
  <w:style w:type="table" w:styleId="a7">
    <w:name w:val="Table Grid"/>
    <w:basedOn w:val="a1"/>
    <w:uiPriority w:val="39"/>
    <w:rsid w:val="008D6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40032">
      <w:bodyDiv w:val="1"/>
      <w:marLeft w:val="0"/>
      <w:marRight w:val="0"/>
      <w:marTop w:val="0"/>
      <w:marBottom w:val="0"/>
      <w:divBdr>
        <w:top w:val="none" w:sz="0" w:space="0" w:color="auto"/>
        <w:left w:val="none" w:sz="0" w:space="0" w:color="auto"/>
        <w:bottom w:val="none" w:sz="0" w:space="0" w:color="auto"/>
        <w:right w:val="none" w:sz="0" w:space="0" w:color="auto"/>
      </w:divBdr>
      <w:divsChild>
        <w:div w:id="1794131570">
          <w:marLeft w:val="0"/>
          <w:marRight w:val="0"/>
          <w:marTop w:val="0"/>
          <w:marBottom w:val="0"/>
          <w:divBdr>
            <w:top w:val="none" w:sz="0" w:space="0" w:color="auto"/>
            <w:left w:val="none" w:sz="0" w:space="0" w:color="auto"/>
            <w:bottom w:val="none" w:sz="0" w:space="0" w:color="auto"/>
            <w:right w:val="none" w:sz="0" w:space="0" w:color="auto"/>
          </w:divBdr>
          <w:divsChild>
            <w:div w:id="317348192">
              <w:marLeft w:val="0"/>
              <w:marRight w:val="0"/>
              <w:marTop w:val="0"/>
              <w:marBottom w:val="0"/>
              <w:divBdr>
                <w:top w:val="none" w:sz="0" w:space="0" w:color="auto"/>
                <w:left w:val="none" w:sz="0" w:space="0" w:color="auto"/>
                <w:bottom w:val="none" w:sz="0" w:space="0" w:color="auto"/>
                <w:right w:val="none" w:sz="0" w:space="0" w:color="auto"/>
              </w:divBdr>
              <w:divsChild>
                <w:div w:id="457452774">
                  <w:marLeft w:val="0"/>
                  <w:marRight w:val="0"/>
                  <w:marTop w:val="0"/>
                  <w:marBottom w:val="0"/>
                  <w:divBdr>
                    <w:top w:val="none" w:sz="0" w:space="0" w:color="auto"/>
                    <w:left w:val="none" w:sz="0" w:space="0" w:color="auto"/>
                    <w:bottom w:val="none" w:sz="0" w:space="0" w:color="auto"/>
                    <w:right w:val="none" w:sz="0" w:space="0" w:color="auto"/>
                  </w:divBdr>
                  <w:divsChild>
                    <w:div w:id="898050098">
                      <w:marLeft w:val="0"/>
                      <w:marRight w:val="0"/>
                      <w:marTop w:val="0"/>
                      <w:marBottom w:val="0"/>
                      <w:divBdr>
                        <w:top w:val="none" w:sz="0" w:space="0" w:color="auto"/>
                        <w:left w:val="none" w:sz="0" w:space="0" w:color="auto"/>
                        <w:bottom w:val="none" w:sz="0" w:space="0" w:color="auto"/>
                        <w:right w:val="none" w:sz="0" w:space="0" w:color="auto"/>
                      </w:divBdr>
                      <w:divsChild>
                        <w:div w:id="1433669691">
                          <w:marLeft w:val="0"/>
                          <w:marRight w:val="0"/>
                          <w:marTop w:val="0"/>
                          <w:marBottom w:val="0"/>
                          <w:divBdr>
                            <w:top w:val="none" w:sz="0" w:space="0" w:color="auto"/>
                            <w:left w:val="none" w:sz="0" w:space="0" w:color="auto"/>
                            <w:bottom w:val="none" w:sz="0" w:space="0" w:color="auto"/>
                            <w:right w:val="none" w:sz="0" w:space="0" w:color="auto"/>
                          </w:divBdr>
                          <w:divsChild>
                            <w:div w:id="1198932836">
                              <w:marLeft w:val="0"/>
                              <w:marRight w:val="0"/>
                              <w:marTop w:val="0"/>
                              <w:marBottom w:val="0"/>
                              <w:divBdr>
                                <w:top w:val="none" w:sz="0" w:space="0" w:color="auto"/>
                                <w:left w:val="none" w:sz="0" w:space="0" w:color="auto"/>
                                <w:bottom w:val="none" w:sz="0" w:space="0" w:color="auto"/>
                                <w:right w:val="none" w:sz="0" w:space="0" w:color="auto"/>
                              </w:divBdr>
                            </w:div>
                            <w:div w:id="196041540">
                              <w:marLeft w:val="0"/>
                              <w:marRight w:val="0"/>
                              <w:marTop w:val="0"/>
                              <w:marBottom w:val="0"/>
                              <w:divBdr>
                                <w:top w:val="none" w:sz="0" w:space="0" w:color="auto"/>
                                <w:left w:val="none" w:sz="0" w:space="0" w:color="auto"/>
                                <w:bottom w:val="none" w:sz="0" w:space="0" w:color="auto"/>
                                <w:right w:val="none" w:sz="0" w:space="0" w:color="auto"/>
                              </w:divBdr>
                              <w:divsChild>
                                <w:div w:id="1737166835">
                                  <w:marLeft w:val="0"/>
                                  <w:marRight w:val="0"/>
                                  <w:marTop w:val="0"/>
                                  <w:marBottom w:val="0"/>
                                  <w:divBdr>
                                    <w:top w:val="none" w:sz="0" w:space="0" w:color="auto"/>
                                    <w:left w:val="none" w:sz="0" w:space="0" w:color="auto"/>
                                    <w:bottom w:val="none" w:sz="0" w:space="0" w:color="auto"/>
                                    <w:right w:val="none" w:sz="0" w:space="0" w:color="auto"/>
                                  </w:divBdr>
                                  <w:divsChild>
                                    <w:div w:id="2135905633">
                                      <w:marLeft w:val="0"/>
                                      <w:marRight w:val="15"/>
                                      <w:marTop w:val="0"/>
                                      <w:marBottom w:val="0"/>
                                      <w:divBdr>
                                        <w:top w:val="none" w:sz="0" w:space="0" w:color="auto"/>
                                        <w:left w:val="none" w:sz="0" w:space="0" w:color="auto"/>
                                        <w:bottom w:val="none" w:sz="0" w:space="0" w:color="auto"/>
                                        <w:right w:val="none" w:sz="0" w:space="0" w:color="auto"/>
                                      </w:divBdr>
                                    </w:div>
                                    <w:div w:id="2755767">
                                      <w:marLeft w:val="0"/>
                                      <w:marRight w:val="15"/>
                                      <w:marTop w:val="0"/>
                                      <w:marBottom w:val="0"/>
                                      <w:divBdr>
                                        <w:top w:val="none" w:sz="0" w:space="0" w:color="auto"/>
                                        <w:left w:val="none" w:sz="0" w:space="0" w:color="auto"/>
                                        <w:bottom w:val="none" w:sz="0" w:space="0" w:color="auto"/>
                                        <w:right w:val="none" w:sz="0" w:space="0" w:color="auto"/>
                                      </w:divBdr>
                                    </w:div>
                                    <w:div w:id="1438674134">
                                      <w:marLeft w:val="0"/>
                                      <w:marRight w:val="15"/>
                                      <w:marTop w:val="0"/>
                                      <w:marBottom w:val="0"/>
                                      <w:divBdr>
                                        <w:top w:val="none" w:sz="0" w:space="0" w:color="auto"/>
                                        <w:left w:val="none" w:sz="0" w:space="0" w:color="auto"/>
                                        <w:bottom w:val="none" w:sz="0" w:space="0" w:color="auto"/>
                                        <w:right w:val="none" w:sz="0" w:space="0" w:color="auto"/>
                                      </w:divBdr>
                                    </w:div>
                                    <w:div w:id="1786581619">
                                      <w:marLeft w:val="0"/>
                                      <w:marRight w:val="15"/>
                                      <w:marTop w:val="0"/>
                                      <w:marBottom w:val="0"/>
                                      <w:divBdr>
                                        <w:top w:val="none" w:sz="0" w:space="0" w:color="auto"/>
                                        <w:left w:val="none" w:sz="0" w:space="0" w:color="auto"/>
                                        <w:bottom w:val="none" w:sz="0" w:space="0" w:color="auto"/>
                                        <w:right w:val="none" w:sz="0" w:space="0" w:color="auto"/>
                                      </w:divBdr>
                                    </w:div>
                                    <w:div w:id="1091782223">
                                      <w:marLeft w:val="0"/>
                                      <w:marRight w:val="15"/>
                                      <w:marTop w:val="0"/>
                                      <w:marBottom w:val="0"/>
                                      <w:divBdr>
                                        <w:top w:val="none" w:sz="0" w:space="0" w:color="auto"/>
                                        <w:left w:val="none" w:sz="0" w:space="0" w:color="auto"/>
                                        <w:bottom w:val="none" w:sz="0" w:space="0" w:color="auto"/>
                                        <w:right w:val="none" w:sz="0" w:space="0" w:color="auto"/>
                                      </w:divBdr>
                                    </w:div>
                                  </w:divsChild>
                                </w:div>
                                <w:div w:id="2002350690">
                                  <w:marLeft w:val="0"/>
                                  <w:marRight w:val="0"/>
                                  <w:marTop w:val="0"/>
                                  <w:marBottom w:val="0"/>
                                  <w:divBdr>
                                    <w:top w:val="none" w:sz="0" w:space="0" w:color="auto"/>
                                    <w:left w:val="none" w:sz="0" w:space="0" w:color="auto"/>
                                    <w:bottom w:val="none" w:sz="0" w:space="0" w:color="auto"/>
                                    <w:right w:val="none" w:sz="0" w:space="0" w:color="auto"/>
                                  </w:divBdr>
                                </w:div>
                                <w:div w:id="1245872104">
                                  <w:marLeft w:val="0"/>
                                  <w:marRight w:val="0"/>
                                  <w:marTop w:val="0"/>
                                  <w:marBottom w:val="0"/>
                                  <w:divBdr>
                                    <w:top w:val="single" w:sz="6" w:space="0" w:color="CCCCCC"/>
                                    <w:left w:val="single" w:sz="6" w:space="11" w:color="CCCCCC"/>
                                    <w:bottom w:val="single" w:sz="6" w:space="0" w:color="CCCCCC"/>
                                    <w:right w:val="single" w:sz="6" w:space="11" w:color="CCCCCC"/>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235E7-A77D-6847-8981-C104EB86B2B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1492</Words>
  <Characters>8057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PAPADIMOULIS Dimitrios</dc:creator>
  <cp:keywords/>
  <dc:description/>
  <cp:lastModifiedBy>Costas Zachariadis</cp:lastModifiedBy>
  <cp:revision>7</cp:revision>
  <cp:lastPrinted>2018-01-18T09:43:00Z</cp:lastPrinted>
  <dcterms:created xsi:type="dcterms:W3CDTF">2018-01-19T20:48:00Z</dcterms:created>
  <dcterms:modified xsi:type="dcterms:W3CDTF">2018-01-20T10:18:00Z</dcterms:modified>
</cp:coreProperties>
</file>