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BA1" w:rsidRDefault="00237D62" w:rsidP="00627902">
      <w:pPr>
        <w:spacing w:before="86" w:after="86" w:line="400" w:lineRule="exact"/>
        <w:outlineLvl w:val="0"/>
        <w:rPr>
          <w:rFonts w:ascii="Arial" w:hAnsi="Arial" w:cs="Arial"/>
          <w:b/>
          <w:sz w:val="28"/>
          <w:szCs w:val="28"/>
          <w:u w:val="single"/>
        </w:rPr>
      </w:pPr>
      <w:r w:rsidRPr="00237D62">
        <w:rPr>
          <w:rFonts w:ascii="Arial" w:hAnsi="Arial" w:cs="Arial"/>
          <w:b/>
          <w:sz w:val="28"/>
          <w:szCs w:val="28"/>
          <w:u w:val="single"/>
        </w:rPr>
        <w:t xml:space="preserve">ΥΠΟΥΡΓΕΙΟ </w:t>
      </w:r>
      <w:r w:rsidR="00DF0BA1">
        <w:rPr>
          <w:rFonts w:ascii="Arial" w:hAnsi="Arial" w:cs="Arial"/>
          <w:b/>
          <w:sz w:val="28"/>
          <w:szCs w:val="28"/>
          <w:u w:val="single"/>
        </w:rPr>
        <w:t xml:space="preserve">ΕΡΓΑΣΙΑΣ, </w:t>
      </w:r>
      <w:r w:rsidR="00B17064">
        <w:rPr>
          <w:rFonts w:ascii="Arial" w:hAnsi="Arial" w:cs="Arial"/>
          <w:b/>
          <w:sz w:val="28"/>
          <w:szCs w:val="28"/>
          <w:u w:val="single"/>
        </w:rPr>
        <w:t xml:space="preserve">ΚΟΙΝΩΝΙΚΗΣ </w:t>
      </w:r>
      <w:r w:rsidR="00DF0BA1">
        <w:rPr>
          <w:rFonts w:ascii="Arial" w:hAnsi="Arial" w:cs="Arial"/>
          <w:b/>
          <w:sz w:val="28"/>
          <w:szCs w:val="28"/>
          <w:u w:val="single"/>
        </w:rPr>
        <w:t xml:space="preserve">ΑΣΦΑΛΙΣΗΣ </w:t>
      </w:r>
    </w:p>
    <w:p w:rsidR="00F76D48" w:rsidRDefault="00F76D48" w:rsidP="00627902">
      <w:pPr>
        <w:spacing w:before="86" w:after="86" w:line="400" w:lineRule="exact"/>
        <w:outlineLvl w:val="0"/>
        <w:rPr>
          <w:rFonts w:ascii="Arial" w:hAnsi="Arial" w:cs="Arial"/>
          <w:b/>
          <w:sz w:val="28"/>
          <w:szCs w:val="28"/>
          <w:u w:val="single"/>
        </w:rPr>
      </w:pPr>
    </w:p>
    <w:p w:rsidR="00237D62" w:rsidRPr="00237D62" w:rsidRDefault="00DF0BA1" w:rsidP="00627902">
      <w:pPr>
        <w:spacing w:before="86" w:after="86" w:line="400" w:lineRule="exact"/>
        <w:outlineLvl w:val="0"/>
        <w:rPr>
          <w:rFonts w:ascii="Arial" w:hAnsi="Arial" w:cs="Arial"/>
          <w:b/>
          <w:sz w:val="28"/>
          <w:szCs w:val="28"/>
          <w:u w:val="single"/>
        </w:rPr>
      </w:pPr>
      <w:r>
        <w:rPr>
          <w:rFonts w:ascii="Arial" w:hAnsi="Arial" w:cs="Arial"/>
          <w:b/>
          <w:sz w:val="28"/>
          <w:szCs w:val="28"/>
          <w:u w:val="single"/>
        </w:rPr>
        <w:t xml:space="preserve">ΚΑΙ ΚΟΙΝΩΝΙΚΗΣ </w:t>
      </w:r>
      <w:r w:rsidR="00B17064">
        <w:rPr>
          <w:rFonts w:ascii="Arial" w:hAnsi="Arial" w:cs="Arial"/>
          <w:b/>
          <w:sz w:val="28"/>
          <w:szCs w:val="28"/>
          <w:u w:val="single"/>
        </w:rPr>
        <w:t>ΑΛΛΗΛΕΓΓΥΗΣ</w:t>
      </w:r>
    </w:p>
    <w:p w:rsidR="00237D62" w:rsidRPr="00237D62" w:rsidRDefault="00237D62" w:rsidP="00627902">
      <w:pPr>
        <w:spacing w:before="86" w:after="86" w:line="400" w:lineRule="exact"/>
        <w:outlineLvl w:val="0"/>
        <w:rPr>
          <w:rFonts w:ascii="Arial" w:hAnsi="Arial" w:cs="Arial"/>
          <w:b/>
          <w:sz w:val="28"/>
          <w:szCs w:val="28"/>
          <w:u w:val="single"/>
        </w:rPr>
      </w:pPr>
    </w:p>
    <w:p w:rsidR="00237D62" w:rsidRPr="00237D62" w:rsidRDefault="00237D62" w:rsidP="00627902">
      <w:pPr>
        <w:spacing w:before="86" w:after="86" w:line="400" w:lineRule="exact"/>
        <w:outlineLvl w:val="0"/>
        <w:rPr>
          <w:rFonts w:ascii="Arial" w:hAnsi="Arial" w:cs="Arial"/>
          <w:b/>
          <w:sz w:val="28"/>
          <w:szCs w:val="28"/>
          <w:u w:val="single"/>
        </w:rPr>
      </w:pPr>
      <w:r w:rsidRPr="00237D62">
        <w:rPr>
          <w:rFonts w:ascii="Arial" w:hAnsi="Arial" w:cs="Arial"/>
          <w:b/>
          <w:sz w:val="28"/>
          <w:szCs w:val="28"/>
          <w:u w:val="single"/>
        </w:rPr>
        <w:t>ΓΡΑΦΕΙΟ ΤΥΠΟΥ</w:t>
      </w:r>
    </w:p>
    <w:p w:rsidR="00237D62" w:rsidRDefault="00237D62" w:rsidP="00627902">
      <w:pPr>
        <w:pStyle w:val="3"/>
        <w:spacing w:before="86" w:after="86" w:line="400" w:lineRule="exact"/>
        <w:rPr>
          <w:rFonts w:ascii="Arial" w:hAnsi="Arial" w:cs="Arial"/>
          <w:color w:val="auto"/>
          <w:szCs w:val="28"/>
        </w:rPr>
      </w:pPr>
    </w:p>
    <w:p w:rsidR="00F64D44" w:rsidRPr="00F64D44" w:rsidRDefault="00F64D44" w:rsidP="00F64D44"/>
    <w:p w:rsidR="00237D62" w:rsidRPr="00237D62" w:rsidRDefault="00237D62" w:rsidP="00627902">
      <w:pPr>
        <w:pStyle w:val="3"/>
        <w:spacing w:before="86" w:after="86" w:line="400" w:lineRule="exact"/>
        <w:rPr>
          <w:rFonts w:ascii="Arial" w:hAnsi="Arial" w:cs="Arial"/>
          <w:color w:val="auto"/>
          <w:szCs w:val="28"/>
        </w:rPr>
      </w:pPr>
      <w:r w:rsidRPr="00237D62">
        <w:rPr>
          <w:rFonts w:ascii="Arial" w:hAnsi="Arial" w:cs="Arial"/>
          <w:color w:val="auto"/>
          <w:szCs w:val="28"/>
        </w:rPr>
        <w:t>ΣΥΝΕΝΤΕΥΞΗ</w:t>
      </w:r>
      <w:r w:rsidR="00B17064">
        <w:rPr>
          <w:rFonts w:ascii="Arial" w:hAnsi="Arial" w:cs="Arial"/>
          <w:color w:val="auto"/>
          <w:szCs w:val="28"/>
        </w:rPr>
        <w:t xml:space="preserve"> ΤΥΠΟΥ</w:t>
      </w:r>
    </w:p>
    <w:p w:rsidR="00237D62" w:rsidRPr="00237D62" w:rsidRDefault="00237D62" w:rsidP="00627902">
      <w:pPr>
        <w:pStyle w:val="4"/>
        <w:spacing w:before="86" w:after="86" w:line="400" w:lineRule="exact"/>
        <w:rPr>
          <w:rFonts w:ascii="Arial" w:hAnsi="Arial" w:cs="Arial"/>
          <w:color w:val="auto"/>
          <w:sz w:val="28"/>
          <w:szCs w:val="28"/>
        </w:rPr>
      </w:pPr>
    </w:p>
    <w:p w:rsidR="00237D62" w:rsidRPr="00237D62" w:rsidRDefault="00354534" w:rsidP="00627902">
      <w:pPr>
        <w:pStyle w:val="4"/>
        <w:spacing w:before="86" w:after="86" w:line="400" w:lineRule="exact"/>
        <w:rPr>
          <w:rFonts w:ascii="Arial" w:hAnsi="Arial" w:cs="Arial"/>
          <w:color w:val="auto"/>
          <w:szCs w:val="32"/>
          <w:u w:val="none"/>
        </w:rPr>
      </w:pPr>
      <w:r>
        <w:rPr>
          <w:rFonts w:ascii="Arial" w:hAnsi="Arial" w:cs="Arial"/>
          <w:color w:val="auto"/>
          <w:szCs w:val="32"/>
        </w:rPr>
        <w:t>ΓΙΩΡΓΟΥ ΚΑΤΡΟΥΓΚΑΛΟΥ</w:t>
      </w:r>
      <w:r w:rsidR="00B17064">
        <w:rPr>
          <w:rFonts w:ascii="Arial" w:hAnsi="Arial" w:cs="Arial"/>
          <w:color w:val="auto"/>
          <w:szCs w:val="32"/>
        </w:rPr>
        <w:t xml:space="preserve"> </w:t>
      </w:r>
    </w:p>
    <w:p w:rsidR="00237D62" w:rsidRPr="00237D62" w:rsidRDefault="00237D62" w:rsidP="00627902">
      <w:pPr>
        <w:spacing w:before="86" w:after="86" w:line="400" w:lineRule="exact"/>
        <w:rPr>
          <w:rFonts w:ascii="Arial" w:hAnsi="Arial" w:cs="Arial"/>
          <w:sz w:val="28"/>
          <w:szCs w:val="28"/>
        </w:rPr>
      </w:pPr>
    </w:p>
    <w:p w:rsidR="00237D62" w:rsidRPr="00237D62" w:rsidRDefault="00237D62" w:rsidP="00627902">
      <w:pPr>
        <w:spacing w:before="86" w:after="86" w:line="400" w:lineRule="exact"/>
        <w:jc w:val="center"/>
        <w:rPr>
          <w:rFonts w:ascii="Arial" w:hAnsi="Arial" w:cs="Arial"/>
          <w:b/>
          <w:sz w:val="28"/>
          <w:szCs w:val="28"/>
        </w:rPr>
      </w:pPr>
      <w:r w:rsidRPr="00237D62">
        <w:rPr>
          <w:rFonts w:ascii="Arial" w:hAnsi="Arial" w:cs="Arial"/>
          <w:b/>
          <w:sz w:val="28"/>
          <w:szCs w:val="28"/>
        </w:rPr>
        <w:t xml:space="preserve">ΥΠΟΥΡΓΟΥ </w:t>
      </w:r>
      <w:r w:rsidR="00B17064">
        <w:rPr>
          <w:rFonts w:ascii="Arial" w:hAnsi="Arial" w:cs="Arial"/>
          <w:b/>
          <w:sz w:val="28"/>
          <w:szCs w:val="28"/>
        </w:rPr>
        <w:t>ΕΡΓΑΣΙΑΣ</w:t>
      </w:r>
      <w:r w:rsidR="00EE108A">
        <w:rPr>
          <w:rFonts w:ascii="Arial" w:hAnsi="Arial" w:cs="Arial"/>
          <w:b/>
          <w:sz w:val="28"/>
          <w:szCs w:val="28"/>
        </w:rPr>
        <w:t>,</w:t>
      </w:r>
      <w:r w:rsidR="00B17064">
        <w:rPr>
          <w:rFonts w:ascii="Arial" w:hAnsi="Arial" w:cs="Arial"/>
          <w:b/>
          <w:sz w:val="28"/>
          <w:szCs w:val="28"/>
        </w:rPr>
        <w:t xml:space="preserve"> ΚΟΙΝΩΝΙΚΗΣ </w:t>
      </w:r>
      <w:r w:rsidR="00EE108A">
        <w:rPr>
          <w:rFonts w:ascii="Arial" w:hAnsi="Arial" w:cs="Arial"/>
          <w:b/>
          <w:sz w:val="28"/>
          <w:szCs w:val="28"/>
        </w:rPr>
        <w:t xml:space="preserve">ΑΣΦΑΛΙΣΗΣ ΚΑΙ ΚΟΙΝΩΝΙΚΗΣ </w:t>
      </w:r>
      <w:r w:rsidR="00B17064">
        <w:rPr>
          <w:rFonts w:ascii="Arial" w:hAnsi="Arial" w:cs="Arial"/>
          <w:b/>
          <w:sz w:val="28"/>
          <w:szCs w:val="28"/>
        </w:rPr>
        <w:t>ΑΛΛΗΛΕΓΓΥΗΣ</w:t>
      </w:r>
    </w:p>
    <w:p w:rsidR="00574857" w:rsidRDefault="00574857" w:rsidP="00627902">
      <w:pPr>
        <w:pStyle w:val="4"/>
        <w:spacing w:before="86" w:after="86" w:line="400" w:lineRule="exact"/>
        <w:rPr>
          <w:rFonts w:ascii="Arial" w:hAnsi="Arial" w:cs="Arial"/>
          <w:color w:val="auto"/>
          <w:sz w:val="28"/>
          <w:szCs w:val="28"/>
        </w:rPr>
      </w:pPr>
    </w:p>
    <w:p w:rsidR="00237D62" w:rsidRPr="00237D62" w:rsidRDefault="00F76D48" w:rsidP="00627902">
      <w:pPr>
        <w:pStyle w:val="4"/>
        <w:tabs>
          <w:tab w:val="left" w:pos="0"/>
        </w:tabs>
        <w:spacing w:before="86" w:after="86" w:line="400" w:lineRule="exact"/>
        <w:ind w:right="32"/>
        <w:jc w:val="right"/>
        <w:rPr>
          <w:rFonts w:ascii="Arial" w:hAnsi="Arial" w:cs="Arial"/>
          <w:color w:val="auto"/>
          <w:sz w:val="24"/>
          <w:szCs w:val="24"/>
          <w:u w:val="none"/>
        </w:rPr>
      </w:pPr>
      <w:r>
        <w:rPr>
          <w:rFonts w:ascii="Arial" w:hAnsi="Arial" w:cs="Arial"/>
          <w:color w:val="auto"/>
          <w:sz w:val="24"/>
          <w:szCs w:val="24"/>
          <w:u w:val="none"/>
        </w:rPr>
        <w:t>Π</w:t>
      </w:r>
      <w:r w:rsidR="00CC1B50">
        <w:rPr>
          <w:rFonts w:ascii="Arial" w:hAnsi="Arial" w:cs="Arial"/>
          <w:color w:val="auto"/>
          <w:sz w:val="24"/>
          <w:szCs w:val="24"/>
          <w:u w:val="none"/>
        </w:rPr>
        <w:t>ΑΡΑΣΚΕΥΗ 8 ΙΑΝΟΥΑΡΙΟΥ 2016</w:t>
      </w:r>
    </w:p>
    <w:p w:rsidR="00237D62" w:rsidRDefault="00237D62" w:rsidP="00627902">
      <w:pPr>
        <w:spacing w:before="86" w:after="86" w:line="400" w:lineRule="exact"/>
        <w:jc w:val="both"/>
        <w:rPr>
          <w:rFonts w:ascii="Arial" w:eastAsia="Arial Unicode MS" w:hAnsi="Arial" w:cs="Arial"/>
          <w:bCs/>
          <w:sz w:val="24"/>
          <w:szCs w:val="24"/>
        </w:rPr>
      </w:pPr>
    </w:p>
    <w:p w:rsidR="006A2264" w:rsidRDefault="006A2264" w:rsidP="006A2264">
      <w:pPr>
        <w:spacing w:before="86" w:after="86" w:line="400" w:lineRule="exact"/>
        <w:ind w:left="2160"/>
        <w:jc w:val="both"/>
        <w:rPr>
          <w:rFonts w:ascii="Arial" w:hAnsi="Arial" w:cs="Arial"/>
          <w:b/>
          <w:bCs/>
          <w:sz w:val="24"/>
          <w:szCs w:val="24"/>
          <w:u w:val="single"/>
        </w:rPr>
      </w:pPr>
    </w:p>
    <w:p w:rsidR="005C2B65" w:rsidRDefault="005C2B65" w:rsidP="006A2264">
      <w:pPr>
        <w:spacing w:before="86" w:after="86" w:line="400" w:lineRule="exact"/>
        <w:ind w:left="2160"/>
        <w:jc w:val="both"/>
        <w:rPr>
          <w:rFonts w:ascii="Arial" w:hAnsi="Arial" w:cs="Arial"/>
          <w:bCs/>
          <w:sz w:val="24"/>
          <w:szCs w:val="24"/>
        </w:rPr>
      </w:pPr>
      <w:r>
        <w:rPr>
          <w:rFonts w:ascii="Arial" w:hAnsi="Arial" w:cs="Arial"/>
          <w:b/>
          <w:bCs/>
          <w:sz w:val="24"/>
          <w:szCs w:val="24"/>
          <w:u w:val="single"/>
        </w:rPr>
        <w:t>ΕΙΣΗΓΗΣΗ ΥΠΟΥΡΓΟΥ</w:t>
      </w:r>
      <w:r w:rsidR="000B3376" w:rsidRPr="00D55922">
        <w:rPr>
          <w:rFonts w:ascii="Arial" w:hAnsi="Arial" w:cs="Arial"/>
          <w:bCs/>
          <w:sz w:val="24"/>
          <w:szCs w:val="24"/>
        </w:rPr>
        <w:t xml:space="preserve"> </w:t>
      </w:r>
    </w:p>
    <w:p w:rsidR="005C2B65" w:rsidRDefault="005C2B65" w:rsidP="00627902">
      <w:pPr>
        <w:spacing w:before="86" w:after="86" w:line="400" w:lineRule="exact"/>
        <w:jc w:val="both"/>
        <w:rPr>
          <w:rFonts w:ascii="Arial" w:hAnsi="Arial" w:cs="Arial"/>
          <w:bCs/>
          <w:sz w:val="24"/>
          <w:szCs w:val="24"/>
        </w:rPr>
      </w:pPr>
    </w:p>
    <w:p w:rsidR="00EA4B2F" w:rsidRPr="00D55922" w:rsidRDefault="000B3376" w:rsidP="00627902">
      <w:pPr>
        <w:spacing w:before="86" w:after="86" w:line="400" w:lineRule="exact"/>
        <w:jc w:val="both"/>
        <w:rPr>
          <w:rFonts w:ascii="Arial" w:hAnsi="Arial" w:cs="Arial"/>
          <w:bCs/>
          <w:sz w:val="24"/>
          <w:szCs w:val="24"/>
        </w:rPr>
      </w:pPr>
      <w:r w:rsidRPr="00D55922">
        <w:rPr>
          <w:rFonts w:ascii="Arial" w:hAnsi="Arial" w:cs="Arial"/>
          <w:bCs/>
          <w:sz w:val="24"/>
          <w:szCs w:val="24"/>
        </w:rPr>
        <w:t>Κ</w:t>
      </w:r>
      <w:r w:rsidR="000806D3" w:rsidRPr="00D55922">
        <w:rPr>
          <w:rFonts w:ascii="Arial" w:hAnsi="Arial" w:cs="Arial"/>
          <w:bCs/>
          <w:sz w:val="24"/>
          <w:szCs w:val="24"/>
        </w:rPr>
        <w:t>αλημέρα</w:t>
      </w:r>
      <w:r w:rsidR="00280A3C">
        <w:rPr>
          <w:rFonts w:ascii="Arial" w:hAnsi="Arial" w:cs="Arial"/>
          <w:bCs/>
          <w:sz w:val="24"/>
          <w:szCs w:val="24"/>
        </w:rPr>
        <w:t xml:space="preserve"> και </w:t>
      </w:r>
      <w:r w:rsidR="000806D3" w:rsidRPr="00D55922">
        <w:rPr>
          <w:rFonts w:ascii="Arial" w:hAnsi="Arial" w:cs="Arial"/>
          <w:bCs/>
          <w:sz w:val="24"/>
          <w:szCs w:val="24"/>
        </w:rPr>
        <w:t xml:space="preserve">καλή χρονιά σε όλους. </w:t>
      </w:r>
      <w:r w:rsidR="006F078E" w:rsidRPr="00D55922">
        <w:rPr>
          <w:rFonts w:ascii="Arial" w:hAnsi="Arial" w:cs="Arial"/>
          <w:bCs/>
          <w:sz w:val="24"/>
          <w:szCs w:val="24"/>
        </w:rPr>
        <w:t xml:space="preserve">Επιχειρούμε μια μείζονα τομή, μια μεταρρύθμιση που 10ετίες έπρεπε να </w:t>
      </w:r>
      <w:r w:rsidR="0081166A" w:rsidRPr="00D55922">
        <w:rPr>
          <w:rFonts w:ascii="Arial" w:hAnsi="Arial" w:cs="Arial"/>
          <w:bCs/>
          <w:sz w:val="24"/>
          <w:szCs w:val="24"/>
        </w:rPr>
        <w:t xml:space="preserve">έχουμε επιχειρήσει. </w:t>
      </w:r>
      <w:r w:rsidR="005204D4">
        <w:rPr>
          <w:rFonts w:ascii="Arial" w:hAnsi="Arial" w:cs="Arial"/>
          <w:bCs/>
          <w:sz w:val="24"/>
          <w:szCs w:val="24"/>
        </w:rPr>
        <w:t>Γιατί εδώ και 10ετίες ξέρουμε όχ</w:t>
      </w:r>
      <w:r w:rsidR="00342D46" w:rsidRPr="00D55922">
        <w:rPr>
          <w:rFonts w:ascii="Arial" w:hAnsi="Arial" w:cs="Arial"/>
          <w:bCs/>
          <w:sz w:val="24"/>
          <w:szCs w:val="24"/>
        </w:rPr>
        <w:t xml:space="preserve">ι μόνο ότι δεν είναι βιώσιμο το ασφαλιστικό μας σύστημα, αλλά </w:t>
      </w:r>
      <w:r w:rsidR="00280A3C">
        <w:rPr>
          <w:rFonts w:ascii="Arial" w:hAnsi="Arial" w:cs="Arial"/>
          <w:bCs/>
          <w:sz w:val="24"/>
          <w:szCs w:val="24"/>
        </w:rPr>
        <w:t xml:space="preserve">και </w:t>
      </w:r>
      <w:r w:rsidR="00342D46" w:rsidRPr="00D55922">
        <w:rPr>
          <w:rFonts w:ascii="Arial" w:hAnsi="Arial" w:cs="Arial"/>
          <w:bCs/>
          <w:sz w:val="24"/>
          <w:szCs w:val="24"/>
        </w:rPr>
        <w:t>ότι δεν είναι δίκαιο. Ότι δεν παρέχει ίση προστασία προς όλους. Ότι έχει μεγάλα κενά, ειδικά για τους πιο αδύναμους</w:t>
      </w:r>
      <w:r w:rsidR="00436DF2" w:rsidRPr="00D55922">
        <w:rPr>
          <w:rFonts w:ascii="Arial" w:hAnsi="Arial" w:cs="Arial"/>
          <w:bCs/>
          <w:sz w:val="24"/>
          <w:szCs w:val="24"/>
        </w:rPr>
        <w:t xml:space="preserve"> και νησίδες υπερπροστασίας</w:t>
      </w:r>
      <w:r w:rsidR="00EA4B2F" w:rsidRPr="00D55922">
        <w:rPr>
          <w:rFonts w:ascii="Arial" w:hAnsi="Arial" w:cs="Arial"/>
          <w:bCs/>
          <w:sz w:val="24"/>
          <w:szCs w:val="24"/>
        </w:rPr>
        <w:t xml:space="preserve"> για όσους είχαν ευνοηθεί από πελατειακές τακτικές του παρελθόντος.</w:t>
      </w:r>
    </w:p>
    <w:p w:rsidR="00EA4B2F" w:rsidRPr="00D55922" w:rsidRDefault="00EA4B2F" w:rsidP="00627902">
      <w:pPr>
        <w:spacing w:before="86" w:after="86" w:line="400" w:lineRule="exact"/>
        <w:jc w:val="both"/>
        <w:rPr>
          <w:rFonts w:ascii="Arial" w:hAnsi="Arial" w:cs="Arial"/>
          <w:bCs/>
          <w:sz w:val="24"/>
          <w:szCs w:val="24"/>
        </w:rPr>
      </w:pPr>
      <w:r w:rsidRPr="00D55922">
        <w:rPr>
          <w:rFonts w:ascii="Arial" w:hAnsi="Arial" w:cs="Arial"/>
          <w:bCs/>
          <w:sz w:val="24"/>
          <w:szCs w:val="24"/>
        </w:rPr>
        <w:tab/>
      </w:r>
      <w:r w:rsidRPr="00D55922">
        <w:rPr>
          <w:rFonts w:ascii="Arial" w:hAnsi="Arial" w:cs="Arial"/>
          <w:bCs/>
          <w:sz w:val="24"/>
          <w:szCs w:val="24"/>
        </w:rPr>
        <w:tab/>
        <w:t xml:space="preserve">Επίσης ξέρουμε ότι </w:t>
      </w:r>
      <w:r w:rsidR="008B1E88" w:rsidRPr="00D55922">
        <w:rPr>
          <w:rFonts w:ascii="Arial" w:hAnsi="Arial" w:cs="Arial"/>
          <w:bCs/>
          <w:sz w:val="24"/>
          <w:szCs w:val="24"/>
        </w:rPr>
        <w:t xml:space="preserve">η κρίση έχει δυναμιτίσει τα οικονομικά θεμέλια της βιωσιμότητας του συστήματος και θα τα είχε δυναμιτίσει ακόμη και εάν είχαμε ένα στέρεο, υγιές ασφαλιστικό σύστημα, γιατί δεν υπάρχει ασφαλιστικό σύστημα που μπορεί να αντέξει το </w:t>
      </w:r>
      <w:r w:rsidR="00562A09" w:rsidRPr="00D55922">
        <w:rPr>
          <w:rFonts w:ascii="Arial" w:hAnsi="Arial" w:cs="Arial"/>
          <w:bCs/>
          <w:sz w:val="24"/>
          <w:szCs w:val="24"/>
        </w:rPr>
        <w:t>1/4</w:t>
      </w:r>
      <w:r w:rsidR="008B1E88" w:rsidRPr="00D55922">
        <w:rPr>
          <w:rFonts w:ascii="Arial" w:hAnsi="Arial" w:cs="Arial"/>
          <w:bCs/>
          <w:sz w:val="24"/>
          <w:szCs w:val="24"/>
        </w:rPr>
        <w:t xml:space="preserve"> </w:t>
      </w:r>
      <w:r w:rsidR="00562A09" w:rsidRPr="00D55922">
        <w:rPr>
          <w:rFonts w:ascii="Arial" w:hAnsi="Arial" w:cs="Arial"/>
          <w:bCs/>
          <w:sz w:val="24"/>
          <w:szCs w:val="24"/>
        </w:rPr>
        <w:t xml:space="preserve">του πληθυσμού να είναι </w:t>
      </w:r>
      <w:r w:rsidR="00562A09" w:rsidRPr="00D55922">
        <w:rPr>
          <w:rFonts w:ascii="Arial" w:hAnsi="Arial" w:cs="Arial"/>
          <w:bCs/>
          <w:sz w:val="24"/>
          <w:szCs w:val="24"/>
        </w:rPr>
        <w:lastRenderedPageBreak/>
        <w:t xml:space="preserve">άνεργο και τους μισούς αυτοαπασχολούμενους </w:t>
      </w:r>
      <w:r w:rsidR="00016170" w:rsidRPr="00D55922">
        <w:rPr>
          <w:rFonts w:ascii="Arial" w:hAnsi="Arial" w:cs="Arial"/>
          <w:bCs/>
          <w:sz w:val="24"/>
          <w:szCs w:val="24"/>
        </w:rPr>
        <w:t>λόγω της κρίσης να μην μπορούν να πληρώσουν τις εισφορές τους.</w:t>
      </w:r>
    </w:p>
    <w:p w:rsidR="00016170" w:rsidRPr="00D55922" w:rsidRDefault="00016170" w:rsidP="00627902">
      <w:pPr>
        <w:spacing w:before="86" w:after="86" w:line="400" w:lineRule="exact"/>
        <w:jc w:val="both"/>
        <w:rPr>
          <w:rFonts w:ascii="Arial" w:hAnsi="Arial" w:cs="Arial"/>
          <w:bCs/>
          <w:sz w:val="24"/>
          <w:szCs w:val="24"/>
        </w:rPr>
      </w:pPr>
      <w:r w:rsidRPr="00D55922">
        <w:rPr>
          <w:rFonts w:ascii="Arial" w:hAnsi="Arial" w:cs="Arial"/>
          <w:bCs/>
          <w:sz w:val="24"/>
          <w:szCs w:val="24"/>
        </w:rPr>
        <w:tab/>
      </w:r>
      <w:r w:rsidRPr="00D55922">
        <w:rPr>
          <w:rFonts w:ascii="Arial" w:hAnsi="Arial" w:cs="Arial"/>
          <w:bCs/>
          <w:sz w:val="24"/>
          <w:szCs w:val="24"/>
        </w:rPr>
        <w:tab/>
        <w:t xml:space="preserve">Κι αυτό συμβαίνει χωρίς να  υπάρχουν αποθεματικά στα ταμεία που να μπορούν </w:t>
      </w:r>
      <w:r w:rsidR="00280A3C">
        <w:rPr>
          <w:rFonts w:ascii="Arial" w:hAnsi="Arial" w:cs="Arial"/>
          <w:bCs/>
          <w:sz w:val="24"/>
          <w:szCs w:val="24"/>
        </w:rPr>
        <w:t>να απορροφήσουν την κρίση,</w:t>
      </w:r>
      <w:r w:rsidRPr="00D55922">
        <w:rPr>
          <w:rFonts w:ascii="Arial" w:hAnsi="Arial" w:cs="Arial"/>
          <w:bCs/>
          <w:sz w:val="24"/>
          <w:szCs w:val="24"/>
        </w:rPr>
        <w:t xml:space="preserve"> εξαιτίας των εγκληματικών ευθυνών του πολιτικού συστήματος. </w:t>
      </w:r>
    </w:p>
    <w:p w:rsidR="00016170" w:rsidRPr="00D55922" w:rsidRDefault="00016170" w:rsidP="00627902">
      <w:pPr>
        <w:spacing w:before="86" w:after="86" w:line="400" w:lineRule="exact"/>
        <w:jc w:val="both"/>
        <w:rPr>
          <w:rFonts w:ascii="Arial" w:hAnsi="Arial" w:cs="Arial"/>
          <w:bCs/>
          <w:sz w:val="24"/>
          <w:szCs w:val="24"/>
        </w:rPr>
      </w:pPr>
      <w:r w:rsidRPr="00D55922">
        <w:rPr>
          <w:rFonts w:ascii="Arial" w:hAnsi="Arial" w:cs="Arial"/>
          <w:bCs/>
          <w:sz w:val="24"/>
          <w:szCs w:val="24"/>
        </w:rPr>
        <w:tab/>
      </w:r>
      <w:r w:rsidRPr="00D55922">
        <w:rPr>
          <w:rFonts w:ascii="Arial" w:hAnsi="Arial" w:cs="Arial"/>
          <w:bCs/>
          <w:sz w:val="24"/>
          <w:szCs w:val="24"/>
        </w:rPr>
        <w:tab/>
        <w:t>38 δισεκατομμύρια</w:t>
      </w:r>
      <w:r w:rsidR="00280A3C">
        <w:rPr>
          <w:rFonts w:ascii="Arial" w:hAnsi="Arial" w:cs="Arial"/>
          <w:bCs/>
          <w:sz w:val="24"/>
          <w:szCs w:val="24"/>
        </w:rPr>
        <w:t xml:space="preserve"> ήταν τα αποθεματικά όταν μπήκαμε στην </w:t>
      </w:r>
      <w:proofErr w:type="spellStart"/>
      <w:r w:rsidR="00280A3C">
        <w:rPr>
          <w:rFonts w:ascii="Arial" w:hAnsi="Arial" w:cs="Arial"/>
          <w:bCs/>
          <w:sz w:val="24"/>
          <w:szCs w:val="24"/>
        </w:rPr>
        <w:t>κρίση.Υ</w:t>
      </w:r>
      <w:r w:rsidRPr="00D55922">
        <w:rPr>
          <w:rFonts w:ascii="Arial" w:hAnsi="Arial" w:cs="Arial"/>
          <w:bCs/>
          <w:sz w:val="24"/>
          <w:szCs w:val="24"/>
        </w:rPr>
        <w:t>πολογίζουν</w:t>
      </w:r>
      <w:proofErr w:type="spellEnd"/>
      <w:r w:rsidRPr="00D55922">
        <w:rPr>
          <w:rFonts w:ascii="Arial" w:hAnsi="Arial" w:cs="Arial"/>
          <w:bCs/>
          <w:sz w:val="24"/>
          <w:szCs w:val="24"/>
        </w:rPr>
        <w:t xml:space="preserve"> οι ειδικοί ότι θα έπρεπε να έχουμε 100 και είχαμε  μόνο τα 38</w:t>
      </w:r>
      <w:r w:rsidR="001710AA" w:rsidRPr="00D55922">
        <w:rPr>
          <w:rFonts w:ascii="Arial" w:hAnsi="Arial" w:cs="Arial"/>
          <w:bCs/>
          <w:sz w:val="24"/>
          <w:szCs w:val="24"/>
        </w:rPr>
        <w:t xml:space="preserve">, γιατί ήταν αναγκασμένα τα ασφαλιστικά ταμεία για χρόνια να καταθέτουν σε άτοκες καταθέσεις όλα τα διαθέσιμά τους. </w:t>
      </w:r>
      <w:r w:rsidR="007815FE" w:rsidRPr="00D55922">
        <w:rPr>
          <w:rFonts w:ascii="Arial" w:hAnsi="Arial" w:cs="Arial"/>
          <w:bCs/>
          <w:sz w:val="24"/>
          <w:szCs w:val="24"/>
        </w:rPr>
        <w:t xml:space="preserve">Και σαν μην έφτανε αυτό, δόθηκε και η χαριστική βολή με το </w:t>
      </w:r>
      <w:r w:rsidR="007815FE" w:rsidRPr="00D55922">
        <w:rPr>
          <w:rFonts w:ascii="Arial" w:hAnsi="Arial" w:cs="Arial"/>
          <w:bCs/>
          <w:sz w:val="24"/>
          <w:szCs w:val="24"/>
          <w:lang w:val="en-US"/>
        </w:rPr>
        <w:t>PSI</w:t>
      </w:r>
      <w:r w:rsidR="007815FE" w:rsidRPr="00D55922">
        <w:rPr>
          <w:rFonts w:ascii="Arial" w:hAnsi="Arial" w:cs="Arial"/>
          <w:bCs/>
          <w:sz w:val="24"/>
          <w:szCs w:val="24"/>
        </w:rPr>
        <w:t xml:space="preserve">. Ουσιαστικά </w:t>
      </w:r>
      <w:r w:rsidR="00C02A3C" w:rsidRPr="00D55922">
        <w:rPr>
          <w:rFonts w:ascii="Arial" w:hAnsi="Arial" w:cs="Arial"/>
          <w:bCs/>
          <w:sz w:val="24"/>
          <w:szCs w:val="24"/>
        </w:rPr>
        <w:t xml:space="preserve">εξανέμισε </w:t>
      </w:r>
      <w:proofErr w:type="spellStart"/>
      <w:r w:rsidR="00C02A3C" w:rsidRPr="00D55922">
        <w:rPr>
          <w:rFonts w:ascii="Arial" w:hAnsi="Arial" w:cs="Arial"/>
          <w:bCs/>
          <w:sz w:val="24"/>
          <w:szCs w:val="24"/>
        </w:rPr>
        <w:t>ό,τι</w:t>
      </w:r>
      <w:proofErr w:type="spellEnd"/>
      <w:r w:rsidR="00C02A3C" w:rsidRPr="00D55922">
        <w:rPr>
          <w:rFonts w:ascii="Arial" w:hAnsi="Arial" w:cs="Arial"/>
          <w:bCs/>
          <w:sz w:val="24"/>
          <w:szCs w:val="24"/>
        </w:rPr>
        <w:t xml:space="preserve"> είχε απομείνει. </w:t>
      </w:r>
    </w:p>
    <w:p w:rsidR="00884DDA" w:rsidRPr="00D55922" w:rsidRDefault="00074EC2" w:rsidP="00627902">
      <w:pPr>
        <w:spacing w:before="86" w:after="86" w:line="400" w:lineRule="exact"/>
        <w:jc w:val="both"/>
        <w:rPr>
          <w:rFonts w:ascii="Arial" w:hAnsi="Arial" w:cs="Arial"/>
          <w:bCs/>
          <w:sz w:val="24"/>
          <w:szCs w:val="24"/>
        </w:rPr>
      </w:pPr>
      <w:r w:rsidRPr="00D55922">
        <w:rPr>
          <w:rFonts w:ascii="Arial" w:hAnsi="Arial" w:cs="Arial"/>
          <w:bCs/>
          <w:sz w:val="24"/>
          <w:szCs w:val="24"/>
        </w:rPr>
        <w:tab/>
      </w:r>
      <w:r w:rsidRPr="00D55922">
        <w:rPr>
          <w:rFonts w:ascii="Arial" w:hAnsi="Arial" w:cs="Arial"/>
          <w:bCs/>
          <w:sz w:val="24"/>
          <w:szCs w:val="24"/>
        </w:rPr>
        <w:tab/>
        <w:t>Και η τρίτη πρόκληση, η πρώτη είπαμε ποια είναι, ο στρεβλός χαρακτήρας του συστήματος. Ο δεύτερος, η κρίση. Η τρίτ</w:t>
      </w:r>
      <w:r w:rsidR="005204D4">
        <w:rPr>
          <w:rFonts w:ascii="Arial" w:hAnsi="Arial" w:cs="Arial"/>
          <w:bCs/>
          <w:sz w:val="24"/>
          <w:szCs w:val="24"/>
        </w:rPr>
        <w:t>η πρόκληση είναι το μνημόνιο. Το</w:t>
      </w:r>
      <w:r w:rsidRPr="00D55922">
        <w:rPr>
          <w:rFonts w:ascii="Arial" w:hAnsi="Arial" w:cs="Arial"/>
          <w:bCs/>
          <w:sz w:val="24"/>
          <w:szCs w:val="24"/>
        </w:rPr>
        <w:t xml:space="preserve"> οποίο περιλαμβάνει μια σειρά από ρυθμίσεις που εάν εφαρμόζονταν αυτοτελώς, χωρίς διορθωτικά μέτρα, χωρίς ισοδύναμα, χωρίς πρωτοβουλίες που θα αμβλύνουν τις νεοφιλελεύθερες αιχμές </w:t>
      </w:r>
      <w:r w:rsidR="00BF0A8E" w:rsidRPr="00D55922">
        <w:rPr>
          <w:rFonts w:ascii="Arial" w:hAnsi="Arial" w:cs="Arial"/>
          <w:bCs/>
          <w:sz w:val="24"/>
          <w:szCs w:val="24"/>
        </w:rPr>
        <w:t>τους, ουσιαστικά θα μετέτρεπαν το σύστημα κοινωνικής ασφάλισης</w:t>
      </w:r>
      <w:r w:rsidR="00D252F1" w:rsidRPr="00D55922">
        <w:rPr>
          <w:rFonts w:ascii="Arial" w:hAnsi="Arial" w:cs="Arial"/>
          <w:bCs/>
          <w:sz w:val="24"/>
          <w:szCs w:val="24"/>
        </w:rPr>
        <w:t xml:space="preserve"> από αναδιανεμητικό σε ένα σύστημα που θα έδινε απλά επιδόματα και μάλιστα με λογική ιδιωτικής ασφάλισης</w:t>
      </w:r>
      <w:r w:rsidR="00884DDA" w:rsidRPr="00D55922">
        <w:rPr>
          <w:rFonts w:ascii="Arial" w:hAnsi="Arial" w:cs="Arial"/>
          <w:bCs/>
          <w:sz w:val="24"/>
          <w:szCs w:val="24"/>
        </w:rPr>
        <w:t>, όχι κοινωνικής.</w:t>
      </w:r>
    </w:p>
    <w:p w:rsidR="00884DDA" w:rsidRPr="00D55922" w:rsidRDefault="00884DDA" w:rsidP="00627902">
      <w:pPr>
        <w:spacing w:before="86" w:after="86" w:line="400" w:lineRule="exact"/>
        <w:jc w:val="both"/>
        <w:rPr>
          <w:rFonts w:ascii="Arial" w:hAnsi="Arial" w:cs="Arial"/>
          <w:bCs/>
          <w:sz w:val="24"/>
          <w:szCs w:val="24"/>
        </w:rPr>
      </w:pPr>
      <w:r w:rsidRPr="00D55922">
        <w:rPr>
          <w:rFonts w:ascii="Arial" w:hAnsi="Arial" w:cs="Arial"/>
          <w:bCs/>
          <w:sz w:val="24"/>
          <w:szCs w:val="24"/>
        </w:rPr>
        <w:tab/>
      </w:r>
      <w:r w:rsidRPr="00D55922">
        <w:rPr>
          <w:rFonts w:ascii="Arial" w:hAnsi="Arial" w:cs="Arial"/>
          <w:bCs/>
          <w:sz w:val="24"/>
          <w:szCs w:val="24"/>
        </w:rPr>
        <w:tab/>
        <w:t xml:space="preserve">Επιχειρούμε ταυτόχρονα τρία πράγματα. Να συγκρατήσουμε τη δημοσιονομική δαπάνη με τρόπο όμως κοινωνικά και ταξικά μεροληπτικό υπέρ των πιο αδύναμων, υπέρ των μεσαίων στρωμάτων, υπέρ αυτών που είναι </w:t>
      </w:r>
      <w:r w:rsidR="009F4876" w:rsidRPr="00D55922">
        <w:rPr>
          <w:rFonts w:ascii="Arial" w:hAnsi="Arial" w:cs="Arial"/>
          <w:bCs/>
          <w:sz w:val="24"/>
          <w:szCs w:val="24"/>
        </w:rPr>
        <w:t xml:space="preserve">χρόνια έξω από την αγορά εργασίας, όχι γιατί δεν θέλουν να δουλέψουν, αλλά γιατί δεν μπορούν να </w:t>
      </w:r>
      <w:proofErr w:type="spellStart"/>
      <w:r w:rsidR="009F4876" w:rsidRPr="00D55922">
        <w:rPr>
          <w:rFonts w:ascii="Arial" w:hAnsi="Arial" w:cs="Arial"/>
          <w:bCs/>
          <w:sz w:val="24"/>
          <w:szCs w:val="24"/>
        </w:rPr>
        <w:t>βρούν</w:t>
      </w:r>
      <w:proofErr w:type="spellEnd"/>
      <w:r w:rsidR="009F4876" w:rsidRPr="00D55922">
        <w:rPr>
          <w:rFonts w:ascii="Arial" w:hAnsi="Arial" w:cs="Arial"/>
          <w:bCs/>
          <w:sz w:val="24"/>
          <w:szCs w:val="24"/>
        </w:rPr>
        <w:t xml:space="preserve"> δουλειά. </w:t>
      </w:r>
    </w:p>
    <w:p w:rsidR="009F4876" w:rsidRPr="00D55922" w:rsidRDefault="009F4876" w:rsidP="00627902">
      <w:pPr>
        <w:spacing w:before="86" w:after="86" w:line="400" w:lineRule="exact"/>
        <w:jc w:val="both"/>
        <w:rPr>
          <w:rFonts w:ascii="Arial" w:hAnsi="Arial" w:cs="Arial"/>
          <w:bCs/>
          <w:sz w:val="24"/>
          <w:szCs w:val="24"/>
        </w:rPr>
      </w:pPr>
      <w:r w:rsidRPr="00D55922">
        <w:rPr>
          <w:rFonts w:ascii="Arial" w:hAnsi="Arial" w:cs="Arial"/>
          <w:bCs/>
          <w:sz w:val="24"/>
          <w:szCs w:val="24"/>
        </w:rPr>
        <w:tab/>
      </w:r>
      <w:r w:rsidRPr="00D55922">
        <w:rPr>
          <w:rFonts w:ascii="Arial" w:hAnsi="Arial" w:cs="Arial"/>
          <w:bCs/>
          <w:sz w:val="24"/>
          <w:szCs w:val="24"/>
        </w:rPr>
        <w:tab/>
        <w:t xml:space="preserve">Δεύτερο. </w:t>
      </w:r>
      <w:r w:rsidR="0046121B" w:rsidRPr="00D55922">
        <w:rPr>
          <w:rFonts w:ascii="Arial" w:hAnsi="Arial" w:cs="Arial"/>
          <w:bCs/>
          <w:sz w:val="24"/>
          <w:szCs w:val="24"/>
        </w:rPr>
        <w:t xml:space="preserve">Να ενσωματώσουμε τις </w:t>
      </w:r>
      <w:proofErr w:type="spellStart"/>
      <w:r w:rsidR="0046121B" w:rsidRPr="00D55922">
        <w:rPr>
          <w:rFonts w:ascii="Arial" w:hAnsi="Arial" w:cs="Arial"/>
          <w:bCs/>
          <w:sz w:val="24"/>
          <w:szCs w:val="24"/>
        </w:rPr>
        <w:t>μνημονιακές</w:t>
      </w:r>
      <w:proofErr w:type="spellEnd"/>
      <w:r w:rsidR="0046121B" w:rsidRPr="00D55922">
        <w:rPr>
          <w:rFonts w:ascii="Arial" w:hAnsi="Arial" w:cs="Arial"/>
          <w:bCs/>
          <w:sz w:val="24"/>
          <w:szCs w:val="24"/>
        </w:rPr>
        <w:t xml:space="preserve"> ρυθμίσεις σε ένα νέο σύστημα που ουσιαστικά αλλάζει το</w:t>
      </w:r>
      <w:r w:rsidR="00A65F57" w:rsidRPr="00D55922">
        <w:rPr>
          <w:rFonts w:ascii="Arial" w:hAnsi="Arial" w:cs="Arial"/>
          <w:bCs/>
          <w:sz w:val="24"/>
          <w:szCs w:val="24"/>
        </w:rPr>
        <w:t xml:space="preserve">ν προσανατολισμό τους. Για παράδειγμα, εάν δεν κάναμε τη μεταρρύθμιση, θα έπρεπε να καταργήσουμε το ΕΚΑΣ, χωρίς να έχουμε τίποτα να βάλουμε στη θέση του. Εμείς προχωρούμε στη σταδιακή αντικατάσταση του ΕΚΑΣ από την εθνική σύνταξη, που έχει ακριβώς τον ίδιο σκοπό. </w:t>
      </w:r>
      <w:r w:rsidR="004B6289" w:rsidRPr="00D55922">
        <w:rPr>
          <w:rFonts w:ascii="Arial" w:hAnsi="Arial" w:cs="Arial"/>
          <w:bCs/>
          <w:sz w:val="24"/>
          <w:szCs w:val="24"/>
        </w:rPr>
        <w:t xml:space="preserve">Να προστατεύσει τους ηλικιωμένους από τη φτώχεια και τον αποκλεισμό. </w:t>
      </w:r>
    </w:p>
    <w:p w:rsidR="004B6289" w:rsidRPr="00D55922" w:rsidRDefault="004B6289" w:rsidP="00627902">
      <w:pPr>
        <w:spacing w:before="86" w:after="86" w:line="400" w:lineRule="exact"/>
        <w:jc w:val="both"/>
        <w:rPr>
          <w:rFonts w:ascii="Arial" w:hAnsi="Arial" w:cs="Arial"/>
          <w:bCs/>
          <w:sz w:val="24"/>
          <w:szCs w:val="24"/>
        </w:rPr>
      </w:pPr>
      <w:r w:rsidRPr="00D55922">
        <w:rPr>
          <w:rFonts w:ascii="Arial" w:hAnsi="Arial" w:cs="Arial"/>
          <w:bCs/>
          <w:sz w:val="24"/>
          <w:szCs w:val="24"/>
        </w:rPr>
        <w:tab/>
      </w:r>
      <w:r w:rsidRPr="00D55922">
        <w:rPr>
          <w:rFonts w:ascii="Arial" w:hAnsi="Arial" w:cs="Arial"/>
          <w:bCs/>
          <w:sz w:val="24"/>
          <w:szCs w:val="24"/>
        </w:rPr>
        <w:tab/>
        <w:t>Και τέλος κάτι σημαντικό</w:t>
      </w:r>
      <w:r w:rsidR="00280A3C">
        <w:rPr>
          <w:rFonts w:ascii="Arial" w:hAnsi="Arial" w:cs="Arial"/>
          <w:bCs/>
          <w:sz w:val="24"/>
          <w:szCs w:val="24"/>
        </w:rPr>
        <w:t xml:space="preserve"> που έχει συσκοτιστεί σ</w:t>
      </w:r>
      <w:r w:rsidR="00725E31" w:rsidRPr="00D55922">
        <w:rPr>
          <w:rFonts w:ascii="Arial" w:hAnsi="Arial" w:cs="Arial"/>
          <w:bCs/>
          <w:sz w:val="24"/>
          <w:szCs w:val="24"/>
        </w:rPr>
        <w:t xml:space="preserve">τον ορυμαγδό της </w:t>
      </w:r>
      <w:r w:rsidR="00613E5A" w:rsidRPr="00D55922">
        <w:rPr>
          <w:rFonts w:ascii="Arial" w:hAnsi="Arial" w:cs="Arial"/>
          <w:bCs/>
          <w:sz w:val="24"/>
          <w:szCs w:val="24"/>
        </w:rPr>
        <w:t xml:space="preserve">παραπληροφόρησης </w:t>
      </w:r>
      <w:r w:rsidR="008F3197" w:rsidRPr="00D55922">
        <w:rPr>
          <w:rFonts w:ascii="Arial" w:hAnsi="Arial" w:cs="Arial"/>
          <w:bCs/>
          <w:sz w:val="24"/>
          <w:szCs w:val="24"/>
        </w:rPr>
        <w:t xml:space="preserve">από τις ναυαρχίδες και τις </w:t>
      </w:r>
      <w:r w:rsidR="003E1EF2" w:rsidRPr="00D55922">
        <w:rPr>
          <w:rFonts w:ascii="Arial" w:hAnsi="Arial" w:cs="Arial"/>
          <w:bCs/>
          <w:sz w:val="24"/>
          <w:szCs w:val="24"/>
        </w:rPr>
        <w:t xml:space="preserve">ακταιωρούς της. </w:t>
      </w:r>
      <w:r w:rsidR="00280A3C">
        <w:rPr>
          <w:rFonts w:ascii="Arial" w:hAnsi="Arial" w:cs="Arial"/>
          <w:bCs/>
          <w:sz w:val="24"/>
          <w:szCs w:val="24"/>
        </w:rPr>
        <w:t>Το ό</w:t>
      </w:r>
      <w:r w:rsidR="003E1EF2" w:rsidRPr="00D55922">
        <w:rPr>
          <w:rFonts w:ascii="Arial" w:hAnsi="Arial" w:cs="Arial"/>
          <w:bCs/>
          <w:sz w:val="24"/>
          <w:szCs w:val="24"/>
        </w:rPr>
        <w:t xml:space="preserve">τι </w:t>
      </w:r>
      <w:r w:rsidR="003E1EF2" w:rsidRPr="00D55922">
        <w:rPr>
          <w:rFonts w:ascii="Arial" w:hAnsi="Arial" w:cs="Arial"/>
          <w:bCs/>
          <w:sz w:val="24"/>
          <w:szCs w:val="24"/>
        </w:rPr>
        <w:lastRenderedPageBreak/>
        <w:t xml:space="preserve">πάμε για πρώτη φορά σε ένα ενιαίο σύστημα, αντίθετα με αυτό που γινόταν μέχρι τώρα </w:t>
      </w:r>
      <w:r w:rsidR="00D43317" w:rsidRPr="00D55922">
        <w:rPr>
          <w:rFonts w:ascii="Arial" w:hAnsi="Arial" w:cs="Arial"/>
          <w:bCs/>
          <w:sz w:val="24"/>
          <w:szCs w:val="24"/>
        </w:rPr>
        <w:t>κάθε φορά ο λογαριασμός στελνόταν στις επόμενες γενιές και είχαμε συνταξιούχους πριν το 1993, μετά το 1993, πριν το 2011, μετά το 2011, πριν το 2015, μετά το 2015</w:t>
      </w:r>
      <w:r w:rsidR="004A637B" w:rsidRPr="00D55922">
        <w:rPr>
          <w:rFonts w:ascii="Arial" w:hAnsi="Arial" w:cs="Arial"/>
          <w:bCs/>
          <w:sz w:val="24"/>
          <w:szCs w:val="24"/>
        </w:rPr>
        <w:t xml:space="preserve">. Εφαρμόζουμε ενιαίους κανόνες σε όλους με όρους όχι  μόνο κοινωνικής, αλλά και </w:t>
      </w:r>
      <w:proofErr w:type="spellStart"/>
      <w:r w:rsidR="004A637B" w:rsidRPr="00D55922">
        <w:rPr>
          <w:rFonts w:ascii="Arial" w:hAnsi="Arial" w:cs="Arial"/>
          <w:bCs/>
          <w:sz w:val="24"/>
          <w:szCs w:val="24"/>
        </w:rPr>
        <w:t>διαγενεακής</w:t>
      </w:r>
      <w:proofErr w:type="spellEnd"/>
      <w:r w:rsidR="004A637B" w:rsidRPr="00D55922">
        <w:rPr>
          <w:rFonts w:ascii="Arial" w:hAnsi="Arial" w:cs="Arial"/>
          <w:bCs/>
          <w:sz w:val="24"/>
          <w:szCs w:val="24"/>
        </w:rPr>
        <w:t xml:space="preserve"> </w:t>
      </w:r>
      <w:r w:rsidR="0043176E" w:rsidRPr="00D55922">
        <w:rPr>
          <w:rFonts w:ascii="Arial" w:hAnsi="Arial" w:cs="Arial"/>
          <w:bCs/>
          <w:sz w:val="24"/>
          <w:szCs w:val="24"/>
        </w:rPr>
        <w:t xml:space="preserve">δικαιοσύνης. </w:t>
      </w:r>
      <w:r w:rsidR="00910D18" w:rsidRPr="00D55922">
        <w:rPr>
          <w:rFonts w:ascii="Arial" w:hAnsi="Arial" w:cs="Arial"/>
          <w:bCs/>
          <w:sz w:val="24"/>
          <w:szCs w:val="24"/>
        </w:rPr>
        <w:t xml:space="preserve">Ακόμη και στους παλιούς συνταξιούχους που εγγυόμαστε απολύτως και με τον πιο κατηγορηματικό τρόπο </w:t>
      </w:r>
      <w:r w:rsidR="00E92265" w:rsidRPr="00D55922">
        <w:rPr>
          <w:rFonts w:ascii="Arial" w:hAnsi="Arial" w:cs="Arial"/>
          <w:bCs/>
          <w:sz w:val="24"/>
          <w:szCs w:val="24"/>
        </w:rPr>
        <w:t xml:space="preserve">ότι η σύνταξή τους θα παραμείνει στο επίπεδο το παλαιό, </w:t>
      </w:r>
      <w:r w:rsidR="00280A3C">
        <w:rPr>
          <w:rFonts w:ascii="Arial" w:hAnsi="Arial" w:cs="Arial"/>
          <w:bCs/>
          <w:sz w:val="24"/>
          <w:szCs w:val="24"/>
        </w:rPr>
        <w:t xml:space="preserve">τις </w:t>
      </w:r>
      <w:r w:rsidR="00E92265" w:rsidRPr="00D55922">
        <w:rPr>
          <w:rFonts w:ascii="Arial" w:hAnsi="Arial" w:cs="Arial"/>
          <w:bCs/>
          <w:sz w:val="24"/>
          <w:szCs w:val="24"/>
        </w:rPr>
        <w:t>εγγυόμαστε</w:t>
      </w:r>
      <w:r w:rsidR="00280A3C">
        <w:rPr>
          <w:rFonts w:ascii="Arial" w:hAnsi="Arial" w:cs="Arial"/>
          <w:bCs/>
          <w:sz w:val="24"/>
          <w:szCs w:val="24"/>
        </w:rPr>
        <w:t xml:space="preserve"> με τον μηχανισμό της </w:t>
      </w:r>
      <w:r w:rsidR="00E92265" w:rsidRPr="00D55922">
        <w:rPr>
          <w:rFonts w:ascii="Arial" w:hAnsi="Arial" w:cs="Arial"/>
          <w:bCs/>
          <w:sz w:val="24"/>
          <w:szCs w:val="24"/>
        </w:rPr>
        <w:t>προσωπική</w:t>
      </w:r>
      <w:r w:rsidR="00280A3C">
        <w:rPr>
          <w:rFonts w:ascii="Arial" w:hAnsi="Arial" w:cs="Arial"/>
          <w:bCs/>
          <w:sz w:val="24"/>
          <w:szCs w:val="24"/>
        </w:rPr>
        <w:t>ς</w:t>
      </w:r>
      <w:r w:rsidR="00E92265" w:rsidRPr="00D55922">
        <w:rPr>
          <w:rFonts w:ascii="Arial" w:hAnsi="Arial" w:cs="Arial"/>
          <w:bCs/>
          <w:sz w:val="24"/>
          <w:szCs w:val="24"/>
        </w:rPr>
        <w:t xml:space="preserve"> διαφορά</w:t>
      </w:r>
      <w:r w:rsidR="00280A3C">
        <w:rPr>
          <w:rFonts w:ascii="Arial" w:hAnsi="Arial" w:cs="Arial"/>
          <w:bCs/>
          <w:sz w:val="24"/>
          <w:szCs w:val="24"/>
        </w:rPr>
        <w:t>ς</w:t>
      </w:r>
      <w:r w:rsidR="00C4772A" w:rsidRPr="00D55922">
        <w:rPr>
          <w:rFonts w:ascii="Arial" w:hAnsi="Arial" w:cs="Arial"/>
          <w:bCs/>
          <w:sz w:val="24"/>
          <w:szCs w:val="24"/>
        </w:rPr>
        <w:t>.</w:t>
      </w:r>
    </w:p>
    <w:p w:rsidR="00C4772A" w:rsidRPr="00D55922" w:rsidRDefault="00C4772A" w:rsidP="00627902">
      <w:pPr>
        <w:spacing w:before="86" w:after="86" w:line="400" w:lineRule="exact"/>
        <w:jc w:val="both"/>
        <w:rPr>
          <w:rFonts w:ascii="Arial" w:hAnsi="Arial" w:cs="Arial"/>
          <w:bCs/>
          <w:sz w:val="24"/>
          <w:szCs w:val="24"/>
        </w:rPr>
      </w:pPr>
      <w:r w:rsidRPr="00D55922">
        <w:rPr>
          <w:rFonts w:ascii="Arial" w:hAnsi="Arial" w:cs="Arial"/>
          <w:bCs/>
          <w:sz w:val="24"/>
          <w:szCs w:val="24"/>
        </w:rPr>
        <w:tab/>
      </w:r>
      <w:r w:rsidRPr="00D55922">
        <w:rPr>
          <w:rFonts w:ascii="Arial" w:hAnsi="Arial" w:cs="Arial"/>
          <w:bCs/>
          <w:sz w:val="24"/>
          <w:szCs w:val="24"/>
        </w:rPr>
        <w:tab/>
        <w:t xml:space="preserve">Τι σημαίνει αυτό; </w:t>
      </w:r>
      <w:r w:rsidR="00E365A8" w:rsidRPr="00D55922">
        <w:rPr>
          <w:rFonts w:ascii="Arial" w:hAnsi="Arial" w:cs="Arial"/>
          <w:bCs/>
          <w:sz w:val="24"/>
          <w:szCs w:val="24"/>
        </w:rPr>
        <w:t xml:space="preserve">Ότι όταν </w:t>
      </w:r>
      <w:proofErr w:type="spellStart"/>
      <w:r w:rsidR="00E365A8" w:rsidRPr="00D55922">
        <w:rPr>
          <w:rFonts w:ascii="Arial" w:hAnsi="Arial" w:cs="Arial"/>
          <w:bCs/>
          <w:sz w:val="24"/>
          <w:szCs w:val="24"/>
        </w:rPr>
        <w:t>εξισορροπιστούν</w:t>
      </w:r>
      <w:proofErr w:type="spellEnd"/>
      <w:r w:rsidR="00E365A8" w:rsidRPr="00D55922">
        <w:rPr>
          <w:rFonts w:ascii="Arial" w:hAnsi="Arial" w:cs="Arial"/>
          <w:bCs/>
          <w:sz w:val="24"/>
          <w:szCs w:val="24"/>
        </w:rPr>
        <w:t xml:space="preserve"> οι συντάξεις, όταν με την άνοδο των νέων συντάξεων που μπορεί να υπολείπονται των παλαιών, φτάσουν και οι παλιές και οι νέες σε ένα επίπεδο, για πρώτη φορά από τότε που ο Βενιζέλος σχεδίασε το ΙΚΑ</w:t>
      </w:r>
      <w:r w:rsidR="00B12C68" w:rsidRPr="00D55922">
        <w:rPr>
          <w:rFonts w:ascii="Arial" w:hAnsi="Arial" w:cs="Arial"/>
          <w:bCs/>
          <w:sz w:val="24"/>
          <w:szCs w:val="24"/>
        </w:rPr>
        <w:t xml:space="preserve">, θα έχουμε συνταξιούχους σε όλη την Ελλάδα </w:t>
      </w:r>
      <w:r w:rsidR="002144C7" w:rsidRPr="00D55922">
        <w:rPr>
          <w:rFonts w:ascii="Arial" w:hAnsi="Arial" w:cs="Arial"/>
          <w:bCs/>
          <w:sz w:val="24"/>
          <w:szCs w:val="24"/>
        </w:rPr>
        <w:t xml:space="preserve">μιας ταχύτητας, όχι πολλών ταχυτήτων. </w:t>
      </w:r>
    </w:p>
    <w:p w:rsidR="002023FE" w:rsidRPr="00D55922" w:rsidRDefault="002023FE" w:rsidP="00627902">
      <w:pPr>
        <w:spacing w:before="86" w:after="86" w:line="400" w:lineRule="exact"/>
        <w:jc w:val="both"/>
        <w:rPr>
          <w:rFonts w:ascii="Arial" w:hAnsi="Arial" w:cs="Arial"/>
          <w:bCs/>
          <w:sz w:val="24"/>
          <w:szCs w:val="24"/>
        </w:rPr>
      </w:pPr>
      <w:r w:rsidRPr="00D55922">
        <w:rPr>
          <w:rFonts w:ascii="Arial" w:hAnsi="Arial" w:cs="Arial"/>
          <w:bCs/>
          <w:sz w:val="24"/>
          <w:szCs w:val="24"/>
        </w:rPr>
        <w:tab/>
      </w:r>
      <w:r w:rsidRPr="00D55922">
        <w:rPr>
          <w:rFonts w:ascii="Arial" w:hAnsi="Arial" w:cs="Arial"/>
          <w:bCs/>
          <w:sz w:val="24"/>
          <w:szCs w:val="24"/>
        </w:rPr>
        <w:tab/>
      </w:r>
      <w:r w:rsidR="00280A3C">
        <w:rPr>
          <w:rFonts w:ascii="Arial" w:hAnsi="Arial" w:cs="Arial"/>
          <w:bCs/>
          <w:sz w:val="24"/>
          <w:szCs w:val="24"/>
        </w:rPr>
        <w:t>Παρενθετικά, επειδή γίνεται πολλή παραπληροφόρηση</w:t>
      </w:r>
      <w:r w:rsidRPr="00D55922">
        <w:rPr>
          <w:rFonts w:ascii="Arial" w:hAnsi="Arial" w:cs="Arial"/>
          <w:bCs/>
          <w:sz w:val="24"/>
          <w:szCs w:val="24"/>
        </w:rPr>
        <w:t xml:space="preserve"> για την προσωπική διαφορά, πρέπει να διευκρινίσω ότι την προσωπική διαφορά την εγγυόμαστε </w:t>
      </w:r>
      <w:r w:rsidR="00EE0DE9" w:rsidRPr="00D55922">
        <w:rPr>
          <w:rFonts w:ascii="Arial" w:hAnsi="Arial" w:cs="Arial"/>
          <w:bCs/>
          <w:sz w:val="24"/>
          <w:szCs w:val="24"/>
        </w:rPr>
        <w:t xml:space="preserve">για πάντα. Η αναφορά που γίνεται στο νόμο </w:t>
      </w:r>
      <w:r w:rsidR="00BF3C2B" w:rsidRPr="00D55922">
        <w:rPr>
          <w:rFonts w:ascii="Arial" w:hAnsi="Arial" w:cs="Arial"/>
          <w:bCs/>
          <w:sz w:val="24"/>
          <w:szCs w:val="24"/>
        </w:rPr>
        <w:t>ότι από το 2018 και μετά θα γίνεται η σύγκριση με τις μελλοντικές συντάξεις</w:t>
      </w:r>
      <w:r w:rsidR="009D0F6C" w:rsidRPr="00D55922">
        <w:rPr>
          <w:rFonts w:ascii="Arial" w:hAnsi="Arial" w:cs="Arial"/>
          <w:bCs/>
          <w:sz w:val="24"/>
          <w:szCs w:val="24"/>
        </w:rPr>
        <w:t>, αναφέρεται στο αυτονόητο, ότι όπως κάθε προσωπική διαφορά</w:t>
      </w:r>
      <w:r w:rsidR="00906E32" w:rsidRPr="00D55922">
        <w:rPr>
          <w:rFonts w:ascii="Arial" w:hAnsi="Arial" w:cs="Arial"/>
          <w:bCs/>
          <w:sz w:val="24"/>
          <w:szCs w:val="24"/>
        </w:rPr>
        <w:t xml:space="preserve"> αυτή θα τείνει να μειώνεται όταν οι ισοδύναμες με αυτές συντάξεις ανεβαίνουν. Γιατί αυτό θέλουμε να δώσουμε στο ασφαλιστικό. Ελπίδα. </w:t>
      </w:r>
    </w:p>
    <w:p w:rsidR="00BA6395" w:rsidRPr="00D55922" w:rsidRDefault="00BA6395" w:rsidP="00627902">
      <w:pPr>
        <w:spacing w:before="86" w:after="86" w:line="400" w:lineRule="exact"/>
        <w:jc w:val="both"/>
        <w:rPr>
          <w:rFonts w:ascii="Arial" w:hAnsi="Arial" w:cs="Arial"/>
          <w:bCs/>
          <w:sz w:val="24"/>
          <w:szCs w:val="24"/>
        </w:rPr>
      </w:pPr>
      <w:r w:rsidRPr="00D55922">
        <w:rPr>
          <w:rFonts w:ascii="Arial" w:hAnsi="Arial" w:cs="Arial"/>
          <w:bCs/>
          <w:sz w:val="24"/>
          <w:szCs w:val="24"/>
        </w:rPr>
        <w:tab/>
      </w:r>
      <w:r w:rsidRPr="00D55922">
        <w:rPr>
          <w:rFonts w:ascii="Arial" w:hAnsi="Arial" w:cs="Arial"/>
          <w:bCs/>
          <w:sz w:val="24"/>
          <w:szCs w:val="24"/>
        </w:rPr>
        <w:tab/>
        <w:t>Το είπα και κατά την δήλωσή μου μετά την έξοδο από το  Προεδρικό Μέγαρο</w:t>
      </w:r>
      <w:r w:rsidR="00E11BBC" w:rsidRPr="00D55922">
        <w:rPr>
          <w:rFonts w:ascii="Arial" w:hAnsi="Arial" w:cs="Arial"/>
          <w:bCs/>
          <w:sz w:val="24"/>
          <w:szCs w:val="24"/>
        </w:rPr>
        <w:t>, ότι αυτός είναι ο μεγαλύτερος κίνδυνος αυτή τη στιγμή για το ασφαλιστικό. Να χαθεί η ελπίδα στο νέο εργαζόμενο ότι θα πάρει σύνταξη. Να χαθεί η ελπίδα στο συνταξιούχο ότι θα συνεχίσει να παίρνει τη σύνταξή του</w:t>
      </w:r>
      <w:r w:rsidR="00351A61" w:rsidRPr="00D55922">
        <w:rPr>
          <w:rFonts w:ascii="Arial" w:hAnsi="Arial" w:cs="Arial"/>
          <w:bCs/>
          <w:sz w:val="24"/>
          <w:szCs w:val="24"/>
        </w:rPr>
        <w:t xml:space="preserve"> και αυτή δεν θα εξανεμιστεί.</w:t>
      </w:r>
    </w:p>
    <w:p w:rsidR="00351A61" w:rsidRPr="00D55922" w:rsidRDefault="00351A61" w:rsidP="00627902">
      <w:pPr>
        <w:spacing w:before="86" w:after="86" w:line="400" w:lineRule="exact"/>
        <w:jc w:val="both"/>
        <w:rPr>
          <w:rFonts w:ascii="Arial" w:hAnsi="Arial" w:cs="Arial"/>
          <w:bCs/>
          <w:sz w:val="24"/>
          <w:szCs w:val="24"/>
        </w:rPr>
      </w:pPr>
      <w:r w:rsidRPr="00D55922">
        <w:rPr>
          <w:rFonts w:ascii="Arial" w:hAnsi="Arial" w:cs="Arial"/>
          <w:bCs/>
          <w:sz w:val="24"/>
          <w:szCs w:val="24"/>
        </w:rPr>
        <w:tab/>
      </w:r>
      <w:r w:rsidRPr="00D55922">
        <w:rPr>
          <w:rFonts w:ascii="Arial" w:hAnsi="Arial" w:cs="Arial"/>
          <w:bCs/>
          <w:sz w:val="24"/>
          <w:szCs w:val="24"/>
        </w:rPr>
        <w:tab/>
        <w:t xml:space="preserve">Και δεν  υπάρχει σημαντικότερο πράγμα για το ασφαλιστικό από την ελπίδα και την εμπιστοσύνη. Ακριβώς αυτό το νόημα θέλουμε να επιστρέψουμε στην κοινωνική ασφάλιση. Και το κάνουμε με δυο βασικές τομές. </w:t>
      </w:r>
    </w:p>
    <w:p w:rsidR="00DC5734" w:rsidRPr="00D55922" w:rsidRDefault="00DC5734" w:rsidP="00627902">
      <w:pPr>
        <w:spacing w:before="86" w:after="86" w:line="400" w:lineRule="exact"/>
        <w:jc w:val="both"/>
        <w:rPr>
          <w:rFonts w:ascii="Arial" w:hAnsi="Arial" w:cs="Arial"/>
          <w:bCs/>
          <w:sz w:val="24"/>
          <w:szCs w:val="24"/>
        </w:rPr>
      </w:pPr>
      <w:r w:rsidRPr="00D55922">
        <w:rPr>
          <w:rFonts w:ascii="Arial" w:hAnsi="Arial" w:cs="Arial"/>
          <w:bCs/>
          <w:sz w:val="24"/>
          <w:szCs w:val="24"/>
        </w:rPr>
        <w:tab/>
      </w:r>
      <w:r w:rsidRPr="00D55922">
        <w:rPr>
          <w:rFonts w:ascii="Arial" w:hAnsi="Arial" w:cs="Arial"/>
          <w:bCs/>
          <w:sz w:val="24"/>
          <w:szCs w:val="24"/>
        </w:rPr>
        <w:tab/>
        <w:t>Ήδη αναφέρθηκα σε αυτές. Η πρώτη είναι η εθνική σύνταξη</w:t>
      </w:r>
      <w:r w:rsidR="00AE0072" w:rsidRPr="00D55922">
        <w:rPr>
          <w:rFonts w:ascii="Arial" w:hAnsi="Arial" w:cs="Arial"/>
          <w:bCs/>
          <w:sz w:val="24"/>
          <w:szCs w:val="24"/>
        </w:rPr>
        <w:t xml:space="preserve">. Ίδια για όλους γιατί χρηματοδοτείται από τη φορολογία και όχι από τις εισφορές, </w:t>
      </w:r>
      <w:r w:rsidR="00A73C49" w:rsidRPr="00D55922">
        <w:rPr>
          <w:rFonts w:ascii="Arial" w:hAnsi="Arial" w:cs="Arial"/>
          <w:bCs/>
          <w:sz w:val="24"/>
          <w:szCs w:val="24"/>
        </w:rPr>
        <w:t xml:space="preserve">αγκυροβολημένη εκεί που ορίζει η Ευρωπαϊκή Ένωση το όριο της φτώχειας, το 60% του ενδιάμεσου εισοδήματος για να προστατεύει από τη </w:t>
      </w:r>
      <w:r w:rsidR="00A73C49" w:rsidRPr="00D55922">
        <w:rPr>
          <w:rFonts w:ascii="Arial" w:hAnsi="Arial" w:cs="Arial"/>
          <w:bCs/>
          <w:sz w:val="24"/>
          <w:szCs w:val="24"/>
        </w:rPr>
        <w:lastRenderedPageBreak/>
        <w:t>φτώχεια και τον κοινωνικό αποκλεισμό</w:t>
      </w:r>
      <w:r w:rsidR="005F5F09" w:rsidRPr="00D55922">
        <w:rPr>
          <w:rFonts w:ascii="Arial" w:hAnsi="Arial" w:cs="Arial"/>
          <w:bCs/>
          <w:sz w:val="24"/>
          <w:szCs w:val="24"/>
        </w:rPr>
        <w:t xml:space="preserve">. Και που θα δίνεται σε όποιον έχει ασφαλιστικό δικαίωμα, έστω και 15 χρόνια ασφάλισης, στα 67 του. </w:t>
      </w:r>
      <w:r w:rsidR="005C6BAD" w:rsidRPr="00D55922">
        <w:rPr>
          <w:rFonts w:ascii="Arial" w:hAnsi="Arial" w:cs="Arial"/>
          <w:bCs/>
          <w:sz w:val="24"/>
          <w:szCs w:val="24"/>
        </w:rPr>
        <w:t xml:space="preserve">Ή 40 στα 62, ή όπου συμπληρώνουν τη σημερινή ηλικία συνταξιοδότησης όσοι συνταξιοδοτούνται σε μικρότερα όρια ηλικίας. </w:t>
      </w:r>
    </w:p>
    <w:p w:rsidR="00343B3B" w:rsidRPr="00D55922" w:rsidRDefault="00343B3B" w:rsidP="00627902">
      <w:pPr>
        <w:spacing w:before="86" w:after="86" w:line="400" w:lineRule="exact"/>
        <w:jc w:val="both"/>
        <w:rPr>
          <w:rFonts w:ascii="Arial" w:hAnsi="Arial" w:cs="Arial"/>
          <w:bCs/>
          <w:sz w:val="24"/>
          <w:szCs w:val="24"/>
        </w:rPr>
      </w:pPr>
      <w:r w:rsidRPr="00D55922">
        <w:rPr>
          <w:rFonts w:ascii="Arial" w:hAnsi="Arial" w:cs="Arial"/>
          <w:bCs/>
          <w:sz w:val="24"/>
          <w:szCs w:val="24"/>
        </w:rPr>
        <w:tab/>
      </w:r>
      <w:r w:rsidRPr="00D55922">
        <w:rPr>
          <w:rFonts w:ascii="Arial" w:hAnsi="Arial" w:cs="Arial"/>
          <w:bCs/>
          <w:sz w:val="24"/>
          <w:szCs w:val="24"/>
        </w:rPr>
        <w:tab/>
        <w:t xml:space="preserve">Και μετά οι ίδιοι κανόνες για όλους. Ίδιοι για τις εισφορές, ίδιοι για τις παροχές, να μην υπάρχουν πια ούτε αδικημένοι, ούτε προνομιούχοι. </w:t>
      </w:r>
      <w:r w:rsidR="00853BD5" w:rsidRPr="00D55922">
        <w:rPr>
          <w:rFonts w:ascii="Arial" w:hAnsi="Arial" w:cs="Arial"/>
          <w:bCs/>
          <w:sz w:val="24"/>
          <w:szCs w:val="24"/>
        </w:rPr>
        <w:t xml:space="preserve">Ειδική μέριμνα θα ληφθεί και λαμβάνεται ήδη στο νομοσχέδιο για ειδικές κατηγορίες. Για τα μπλοκάκια για παράδειγμα ήδη προβλέπει </w:t>
      </w:r>
      <w:r w:rsidR="00A0222B" w:rsidRPr="00D55922">
        <w:rPr>
          <w:rFonts w:ascii="Arial" w:hAnsi="Arial" w:cs="Arial"/>
          <w:bCs/>
          <w:sz w:val="24"/>
          <w:szCs w:val="24"/>
        </w:rPr>
        <w:t xml:space="preserve">το συγκεκριμένο άρθρο ότι </w:t>
      </w:r>
      <w:r w:rsidR="007D514F" w:rsidRPr="00D55922">
        <w:rPr>
          <w:rFonts w:ascii="Arial" w:hAnsi="Arial" w:cs="Arial"/>
          <w:bCs/>
          <w:sz w:val="24"/>
          <w:szCs w:val="24"/>
        </w:rPr>
        <w:t>οι νέοι συνήθως επαγγελματίες</w:t>
      </w:r>
      <w:r w:rsidR="00BB2BEA" w:rsidRPr="00D55922">
        <w:rPr>
          <w:rFonts w:ascii="Arial" w:hAnsi="Arial" w:cs="Arial"/>
          <w:bCs/>
          <w:sz w:val="24"/>
          <w:szCs w:val="24"/>
        </w:rPr>
        <w:t xml:space="preserve">, θα δώσουν εισφορές όπως οι μισθωτοί. </w:t>
      </w:r>
      <w:r w:rsidR="00966654" w:rsidRPr="00D55922">
        <w:rPr>
          <w:rFonts w:ascii="Arial" w:hAnsi="Arial" w:cs="Arial"/>
          <w:bCs/>
          <w:sz w:val="24"/>
          <w:szCs w:val="24"/>
        </w:rPr>
        <w:t>Οι ίδιοι θ</w:t>
      </w:r>
      <w:r w:rsidR="00BB2BEA" w:rsidRPr="00D55922">
        <w:rPr>
          <w:rFonts w:ascii="Arial" w:hAnsi="Arial" w:cs="Arial"/>
          <w:bCs/>
          <w:sz w:val="24"/>
          <w:szCs w:val="24"/>
        </w:rPr>
        <w:t xml:space="preserve">α πληρώσουν </w:t>
      </w:r>
      <w:r w:rsidR="00966654" w:rsidRPr="00D55922">
        <w:rPr>
          <w:rFonts w:ascii="Arial" w:hAnsi="Arial" w:cs="Arial"/>
          <w:bCs/>
          <w:sz w:val="24"/>
          <w:szCs w:val="24"/>
        </w:rPr>
        <w:t>επομένως το 6,5% των εισφορών τους και το άλλο θα το πληρώσει ο εργοδότης τους.</w:t>
      </w:r>
    </w:p>
    <w:p w:rsidR="00EE34BB" w:rsidRPr="00D55922" w:rsidRDefault="00EE34BB" w:rsidP="00627902">
      <w:pPr>
        <w:spacing w:before="86" w:after="86" w:line="400" w:lineRule="exact"/>
        <w:jc w:val="both"/>
        <w:rPr>
          <w:rFonts w:ascii="Arial" w:hAnsi="Arial" w:cs="Arial"/>
          <w:bCs/>
          <w:sz w:val="24"/>
          <w:szCs w:val="24"/>
        </w:rPr>
      </w:pPr>
      <w:r w:rsidRPr="00D55922">
        <w:rPr>
          <w:rFonts w:ascii="Arial" w:hAnsi="Arial" w:cs="Arial"/>
          <w:bCs/>
          <w:sz w:val="24"/>
          <w:szCs w:val="24"/>
        </w:rPr>
        <w:tab/>
      </w:r>
      <w:r w:rsidRPr="00D55922">
        <w:rPr>
          <w:rFonts w:ascii="Arial" w:hAnsi="Arial" w:cs="Arial"/>
          <w:bCs/>
          <w:sz w:val="24"/>
          <w:szCs w:val="24"/>
        </w:rPr>
        <w:tab/>
        <w:t>Συζητώ με τους ελεύθερους επαγγελματίες. Να σας πω εκ των προτέρων ότι ο κανόνας</w:t>
      </w:r>
      <w:r w:rsidR="000E2EF9" w:rsidRPr="00D55922">
        <w:rPr>
          <w:rFonts w:ascii="Arial" w:hAnsi="Arial" w:cs="Arial"/>
          <w:bCs/>
          <w:sz w:val="24"/>
          <w:szCs w:val="24"/>
        </w:rPr>
        <w:t xml:space="preserve"> για τις εισφορές των ελεύθερων επαγγελματιών είναι ένας δίκαιος κανόνας. Υπολογίζει, όπως κάνει για όλο τον κόσμο ότι πληρώνουμε πια εισφορές στο καθαρό μας εισόδημα. Όχι σε ασφαλιστικές κλάσεις που είναι τεχνητές και που θεωρούν ότι κατά τεκμήριο κάθε χρόνος που περνάει γινόμαστε</w:t>
      </w:r>
      <w:r w:rsidR="00B21B8F" w:rsidRPr="00D55922">
        <w:rPr>
          <w:rFonts w:ascii="Arial" w:hAnsi="Arial" w:cs="Arial"/>
          <w:bCs/>
          <w:sz w:val="24"/>
          <w:szCs w:val="24"/>
        </w:rPr>
        <w:t xml:space="preserve"> πλουσιότεροι</w:t>
      </w:r>
      <w:r w:rsidR="00833CB8" w:rsidRPr="00D55922">
        <w:rPr>
          <w:rFonts w:ascii="Arial" w:hAnsi="Arial" w:cs="Arial"/>
          <w:bCs/>
          <w:sz w:val="24"/>
          <w:szCs w:val="24"/>
        </w:rPr>
        <w:t>, γιατί δεν υπάρχουν</w:t>
      </w:r>
      <w:r w:rsidR="00194264" w:rsidRPr="00D55922">
        <w:rPr>
          <w:rFonts w:ascii="Arial" w:hAnsi="Arial" w:cs="Arial"/>
          <w:bCs/>
          <w:sz w:val="24"/>
          <w:szCs w:val="24"/>
        </w:rPr>
        <w:t xml:space="preserve"> βεβαιότητες</w:t>
      </w:r>
      <w:r w:rsidR="00833CB8" w:rsidRPr="00D55922">
        <w:rPr>
          <w:rFonts w:ascii="Arial" w:hAnsi="Arial" w:cs="Arial"/>
          <w:bCs/>
          <w:sz w:val="24"/>
          <w:szCs w:val="24"/>
        </w:rPr>
        <w:t xml:space="preserve"> </w:t>
      </w:r>
      <w:r w:rsidR="00194264" w:rsidRPr="00D55922">
        <w:rPr>
          <w:rFonts w:ascii="Arial" w:hAnsi="Arial" w:cs="Arial"/>
          <w:bCs/>
          <w:sz w:val="24"/>
          <w:szCs w:val="24"/>
        </w:rPr>
        <w:t>στην κρίση. Προβλέπουμε μια ελάχιστη</w:t>
      </w:r>
      <w:r w:rsidR="00762DA0" w:rsidRPr="00D55922">
        <w:rPr>
          <w:rFonts w:ascii="Arial" w:hAnsi="Arial" w:cs="Arial"/>
          <w:bCs/>
          <w:sz w:val="24"/>
          <w:szCs w:val="24"/>
        </w:rPr>
        <w:t xml:space="preserve"> ασφαλιστική εισφορά που είναι πολύ μικρότερη από αυτή που καταβάλει σήμερα η μεγάλη πλειονότητα των ασφαλισμένων και από εκεί και μετά</w:t>
      </w:r>
      <w:r w:rsidR="00901D64" w:rsidRPr="00D55922">
        <w:rPr>
          <w:rFonts w:ascii="Arial" w:hAnsi="Arial" w:cs="Arial"/>
          <w:bCs/>
          <w:sz w:val="24"/>
          <w:szCs w:val="24"/>
        </w:rPr>
        <w:t xml:space="preserve"> 20% για την κύρια ασφάλιση επί του εισοδήματος. </w:t>
      </w:r>
    </w:p>
    <w:p w:rsidR="00901D64" w:rsidRPr="00D55922" w:rsidRDefault="00901D64" w:rsidP="00627902">
      <w:pPr>
        <w:spacing w:before="86" w:after="86" w:line="400" w:lineRule="exact"/>
        <w:jc w:val="both"/>
        <w:rPr>
          <w:rFonts w:ascii="Arial" w:hAnsi="Arial" w:cs="Arial"/>
          <w:bCs/>
          <w:sz w:val="24"/>
          <w:szCs w:val="24"/>
        </w:rPr>
      </w:pPr>
      <w:r w:rsidRPr="00D55922">
        <w:rPr>
          <w:rFonts w:ascii="Arial" w:hAnsi="Arial" w:cs="Arial"/>
          <w:bCs/>
          <w:sz w:val="24"/>
          <w:szCs w:val="24"/>
        </w:rPr>
        <w:tab/>
      </w:r>
      <w:r w:rsidRPr="00D55922">
        <w:rPr>
          <w:rFonts w:ascii="Arial" w:hAnsi="Arial" w:cs="Arial"/>
          <w:bCs/>
          <w:sz w:val="24"/>
          <w:szCs w:val="24"/>
        </w:rPr>
        <w:tab/>
        <w:t>Ο ίδιος κανόνας που ισχύει για τους μισθωτούς θα ισχύει και για τους ελεύθερους επαγγελματίες</w:t>
      </w:r>
      <w:r w:rsidR="00471D81" w:rsidRPr="00D55922">
        <w:rPr>
          <w:rFonts w:ascii="Arial" w:hAnsi="Arial" w:cs="Arial"/>
          <w:bCs/>
          <w:sz w:val="24"/>
          <w:szCs w:val="24"/>
        </w:rPr>
        <w:t>. Και κλείνω, γιατί εκεί η μετάβαση έχει πράγματι ένα μεγάλο άλμα, στους αγρότες</w:t>
      </w:r>
      <w:r w:rsidR="00F80257" w:rsidRPr="00D55922">
        <w:rPr>
          <w:rFonts w:ascii="Arial" w:hAnsi="Arial" w:cs="Arial"/>
          <w:bCs/>
          <w:sz w:val="24"/>
          <w:szCs w:val="24"/>
        </w:rPr>
        <w:t>. Είδα χθες το Δικηγορικό Σύλλογο της Αθήνας, τον πρόεδρό του, όπου υπάρχουν προτάσεις, όπως αυτές που μου κατέθεσε ο πρόεδρος του Δικηγορικού Συλλόγου</w:t>
      </w:r>
      <w:r w:rsidR="0074132A" w:rsidRPr="00D55922">
        <w:rPr>
          <w:rFonts w:ascii="Arial" w:hAnsi="Arial" w:cs="Arial"/>
          <w:bCs/>
          <w:sz w:val="24"/>
          <w:szCs w:val="24"/>
        </w:rPr>
        <w:t xml:space="preserve"> που μπορούν να εναρμονιστούν</w:t>
      </w:r>
      <w:r w:rsidR="00D34BAA" w:rsidRPr="00D55922">
        <w:rPr>
          <w:rFonts w:ascii="Arial" w:hAnsi="Arial" w:cs="Arial"/>
          <w:bCs/>
          <w:sz w:val="24"/>
          <w:szCs w:val="24"/>
        </w:rPr>
        <w:t xml:space="preserve"> με τη βασική υποχρέωση που έχουμε πάρει, της ισονομίας απέναντι σε όλους. Αυτές οι προτάσεις θα ικανοποιηθούν. Φαντάζομαι θα με ρωτήσετε και θα σας πω περισσότερα πράγματα στη συνέχεια. Δεν θέλω να επεκταθώ ιδιαίτερα σε αυτή την εισαγωγική παρατήρηση.</w:t>
      </w:r>
    </w:p>
    <w:p w:rsidR="00D34BAA" w:rsidRPr="00D55922" w:rsidRDefault="00D34BAA" w:rsidP="00627902">
      <w:pPr>
        <w:spacing w:before="86" w:after="86" w:line="400" w:lineRule="exact"/>
        <w:jc w:val="both"/>
        <w:rPr>
          <w:rFonts w:ascii="Arial" w:hAnsi="Arial" w:cs="Arial"/>
          <w:bCs/>
          <w:sz w:val="24"/>
          <w:szCs w:val="24"/>
        </w:rPr>
      </w:pPr>
      <w:r w:rsidRPr="00D55922">
        <w:rPr>
          <w:rFonts w:ascii="Arial" w:hAnsi="Arial" w:cs="Arial"/>
          <w:bCs/>
          <w:sz w:val="24"/>
          <w:szCs w:val="24"/>
        </w:rPr>
        <w:tab/>
      </w:r>
      <w:r w:rsidRPr="00D55922">
        <w:rPr>
          <w:rFonts w:ascii="Arial" w:hAnsi="Arial" w:cs="Arial"/>
          <w:bCs/>
          <w:sz w:val="24"/>
          <w:szCs w:val="24"/>
        </w:rPr>
        <w:tab/>
        <w:t>Είναι προφανές όμως πως στο πλαίσιο της ισονομίας, όλες οι κοινωνικές κατηγορίες</w:t>
      </w:r>
      <w:r w:rsidR="00C73ED7" w:rsidRPr="00D55922">
        <w:rPr>
          <w:rFonts w:ascii="Arial" w:hAnsi="Arial" w:cs="Arial"/>
          <w:bCs/>
          <w:sz w:val="24"/>
          <w:szCs w:val="24"/>
        </w:rPr>
        <w:t>, όλα τα επαγγέλματα θα έχουν την ίδια μεταχείριση. Με κοινωνική μεροληψία μόνο σε αυτούς, οριζόντια σε όλα τα επαγγέλματα που ε</w:t>
      </w:r>
      <w:r w:rsidR="002014CA" w:rsidRPr="00D55922">
        <w:rPr>
          <w:rFonts w:ascii="Arial" w:hAnsi="Arial" w:cs="Arial"/>
          <w:bCs/>
          <w:sz w:val="24"/>
          <w:szCs w:val="24"/>
        </w:rPr>
        <w:t>ί</w:t>
      </w:r>
      <w:r w:rsidR="00C73ED7" w:rsidRPr="00D55922">
        <w:rPr>
          <w:rFonts w:ascii="Arial" w:hAnsi="Arial" w:cs="Arial"/>
          <w:bCs/>
          <w:sz w:val="24"/>
          <w:szCs w:val="24"/>
        </w:rPr>
        <w:t xml:space="preserve">ναι φτωχοί, αδύναμοι και θέλουν ξεχωριστή προστασία από το κράτος. </w:t>
      </w:r>
    </w:p>
    <w:p w:rsidR="00CA5EF3" w:rsidRPr="00D55922" w:rsidRDefault="00CA5EF3" w:rsidP="00627902">
      <w:pPr>
        <w:spacing w:before="86" w:after="86" w:line="400" w:lineRule="exact"/>
        <w:jc w:val="both"/>
        <w:rPr>
          <w:rFonts w:ascii="Arial" w:hAnsi="Arial" w:cs="Arial"/>
          <w:bCs/>
          <w:sz w:val="24"/>
          <w:szCs w:val="24"/>
        </w:rPr>
      </w:pPr>
      <w:r w:rsidRPr="00D55922">
        <w:rPr>
          <w:rFonts w:ascii="Arial" w:hAnsi="Arial" w:cs="Arial"/>
          <w:bCs/>
          <w:sz w:val="24"/>
          <w:szCs w:val="24"/>
        </w:rPr>
        <w:lastRenderedPageBreak/>
        <w:tab/>
      </w:r>
      <w:r w:rsidRPr="00D55922">
        <w:rPr>
          <w:rFonts w:ascii="Arial" w:hAnsi="Arial" w:cs="Arial"/>
          <w:bCs/>
          <w:sz w:val="24"/>
          <w:szCs w:val="24"/>
        </w:rPr>
        <w:tab/>
        <w:t>Επομένως δεν θα μπορούσα εγώ που θα αυξ</w:t>
      </w:r>
      <w:r w:rsidR="00591B65" w:rsidRPr="00D55922">
        <w:rPr>
          <w:rFonts w:ascii="Arial" w:hAnsi="Arial" w:cs="Arial"/>
          <w:bCs/>
          <w:sz w:val="24"/>
          <w:szCs w:val="24"/>
        </w:rPr>
        <w:t>ή</w:t>
      </w:r>
      <w:r w:rsidRPr="00D55922">
        <w:rPr>
          <w:rFonts w:ascii="Arial" w:hAnsi="Arial" w:cs="Arial"/>
          <w:bCs/>
          <w:sz w:val="24"/>
          <w:szCs w:val="24"/>
        </w:rPr>
        <w:t>σ</w:t>
      </w:r>
      <w:r w:rsidR="00591B65" w:rsidRPr="00D55922">
        <w:rPr>
          <w:rFonts w:ascii="Arial" w:hAnsi="Arial" w:cs="Arial"/>
          <w:bCs/>
          <w:sz w:val="24"/>
          <w:szCs w:val="24"/>
        </w:rPr>
        <w:t>ω</w:t>
      </w:r>
      <w:r w:rsidRPr="00D55922">
        <w:rPr>
          <w:rFonts w:ascii="Arial" w:hAnsi="Arial" w:cs="Arial"/>
          <w:bCs/>
          <w:sz w:val="24"/>
          <w:szCs w:val="24"/>
        </w:rPr>
        <w:t xml:space="preserve"> τις εισφορές </w:t>
      </w:r>
      <w:r w:rsidR="00FB5003" w:rsidRPr="00D55922">
        <w:rPr>
          <w:rFonts w:ascii="Arial" w:hAnsi="Arial" w:cs="Arial"/>
          <w:bCs/>
          <w:sz w:val="24"/>
          <w:szCs w:val="24"/>
        </w:rPr>
        <w:t xml:space="preserve">σταδιακά και κλιμακωτά στους αγρότες από 6% στα 20% να επιφυλάξω ειδική μεταχείριση για τον δικό μου κλάδο, των δικηγόρων. </w:t>
      </w:r>
      <w:r w:rsidR="00280A3C">
        <w:rPr>
          <w:rFonts w:ascii="Arial" w:hAnsi="Arial" w:cs="Arial"/>
          <w:bCs/>
          <w:sz w:val="24"/>
          <w:szCs w:val="24"/>
        </w:rPr>
        <w:t>Ξ</w:t>
      </w:r>
      <w:r w:rsidR="004B331B" w:rsidRPr="00D55922">
        <w:rPr>
          <w:rFonts w:ascii="Arial" w:hAnsi="Arial" w:cs="Arial"/>
          <w:bCs/>
          <w:sz w:val="24"/>
          <w:szCs w:val="24"/>
        </w:rPr>
        <w:t xml:space="preserve">αναλέω, </w:t>
      </w:r>
      <w:r w:rsidR="00280A3C">
        <w:rPr>
          <w:rFonts w:ascii="Arial" w:hAnsi="Arial" w:cs="Arial"/>
          <w:bCs/>
          <w:sz w:val="24"/>
          <w:szCs w:val="24"/>
        </w:rPr>
        <w:t xml:space="preserve">όμως ότι </w:t>
      </w:r>
      <w:r w:rsidR="004B331B" w:rsidRPr="00D55922">
        <w:rPr>
          <w:rFonts w:ascii="Arial" w:hAnsi="Arial" w:cs="Arial"/>
          <w:bCs/>
          <w:sz w:val="24"/>
          <w:szCs w:val="24"/>
        </w:rPr>
        <w:t xml:space="preserve">επειδή οι προτάσεις που τέθηκαν υπόψη μου, από τον πρόεδρο του Δικηγορικού Συλλόγου είναι λογικές, δεν αναιρούν την ισονομία, δεν ζητούν ειδική μεταχείριση για τον κλάδο αυτό, τέτοιες προτάσεις πρόκειται να συζητήσουμε και πολλές από αυτές θα κάνουμε δεκτές. </w:t>
      </w:r>
    </w:p>
    <w:p w:rsidR="004B331B" w:rsidRPr="00D55922" w:rsidRDefault="004B331B" w:rsidP="00627902">
      <w:pPr>
        <w:spacing w:before="86" w:after="86" w:line="400" w:lineRule="exact"/>
        <w:jc w:val="both"/>
        <w:rPr>
          <w:rFonts w:ascii="Arial" w:hAnsi="Arial" w:cs="Arial"/>
          <w:bCs/>
          <w:sz w:val="24"/>
          <w:szCs w:val="24"/>
        </w:rPr>
      </w:pPr>
      <w:r w:rsidRPr="00D55922">
        <w:rPr>
          <w:rFonts w:ascii="Arial" w:hAnsi="Arial" w:cs="Arial"/>
          <w:bCs/>
          <w:sz w:val="24"/>
          <w:szCs w:val="24"/>
        </w:rPr>
        <w:tab/>
      </w:r>
      <w:r w:rsidRPr="00D55922">
        <w:rPr>
          <w:rFonts w:ascii="Arial" w:hAnsi="Arial" w:cs="Arial"/>
          <w:bCs/>
          <w:sz w:val="24"/>
          <w:szCs w:val="24"/>
        </w:rPr>
        <w:tab/>
        <w:t>Έχω σήμερα ραντεβού το μεσημέρι με τον κ. Αλεξιάδη, το συνάδελφό μου αναπληρωτή υπ</w:t>
      </w:r>
      <w:r w:rsidR="00F61BFB" w:rsidRPr="00D55922">
        <w:rPr>
          <w:rFonts w:ascii="Arial" w:hAnsi="Arial" w:cs="Arial"/>
          <w:bCs/>
          <w:sz w:val="24"/>
          <w:szCs w:val="24"/>
        </w:rPr>
        <w:t>ου</w:t>
      </w:r>
      <w:r w:rsidRPr="00D55922">
        <w:rPr>
          <w:rFonts w:ascii="Arial" w:hAnsi="Arial" w:cs="Arial"/>
          <w:bCs/>
          <w:sz w:val="24"/>
          <w:szCs w:val="24"/>
        </w:rPr>
        <w:t xml:space="preserve">ργό των Οικονομικών </w:t>
      </w:r>
      <w:r w:rsidR="00F61BFB" w:rsidRPr="00D55922">
        <w:rPr>
          <w:rFonts w:ascii="Arial" w:hAnsi="Arial" w:cs="Arial"/>
          <w:bCs/>
          <w:sz w:val="24"/>
          <w:szCs w:val="24"/>
        </w:rPr>
        <w:t xml:space="preserve">και της Φορολογίας για να δούμε πώς θα παντρευτούν τα δυο αυτά συστήματα. Το ασφαλιστικό και το φορολογικό. </w:t>
      </w:r>
      <w:r w:rsidR="00A33526" w:rsidRPr="00D55922">
        <w:rPr>
          <w:rFonts w:ascii="Arial" w:hAnsi="Arial" w:cs="Arial"/>
          <w:bCs/>
          <w:sz w:val="24"/>
          <w:szCs w:val="24"/>
        </w:rPr>
        <w:t xml:space="preserve">Μια που από 1/1/2017 θα ενοποιηθεί ο τρόπος είσπραξής </w:t>
      </w:r>
      <w:r w:rsidR="00FE0114" w:rsidRPr="00D55922">
        <w:rPr>
          <w:rFonts w:ascii="Arial" w:hAnsi="Arial" w:cs="Arial"/>
          <w:bCs/>
          <w:sz w:val="24"/>
          <w:szCs w:val="24"/>
        </w:rPr>
        <w:t xml:space="preserve">τους και μια που επιδιώκουμε όχι μόνο ισονομία, αλλά και διεύρυνση τόσο της </w:t>
      </w:r>
      <w:proofErr w:type="spellStart"/>
      <w:r w:rsidR="00FE0114" w:rsidRPr="00D55922">
        <w:rPr>
          <w:rFonts w:ascii="Arial" w:hAnsi="Arial" w:cs="Arial"/>
          <w:bCs/>
          <w:sz w:val="24"/>
          <w:szCs w:val="24"/>
        </w:rPr>
        <w:t>εισφοροδοτικής</w:t>
      </w:r>
      <w:proofErr w:type="spellEnd"/>
      <w:r w:rsidR="00FE0114" w:rsidRPr="00D55922">
        <w:rPr>
          <w:rFonts w:ascii="Arial" w:hAnsi="Arial" w:cs="Arial"/>
          <w:bCs/>
          <w:sz w:val="24"/>
          <w:szCs w:val="24"/>
        </w:rPr>
        <w:t xml:space="preserve"> βάσης </w:t>
      </w:r>
      <w:r w:rsidR="006E3EF3" w:rsidRPr="00D55922">
        <w:rPr>
          <w:rFonts w:ascii="Arial" w:hAnsi="Arial" w:cs="Arial"/>
          <w:bCs/>
          <w:sz w:val="24"/>
          <w:szCs w:val="24"/>
        </w:rPr>
        <w:t>για τις ασφαλιστικές εισφορές, για το ασφαλιστικό σύστημα, όσο και της φορολογικής. Γιατί έτσι όπως οργανώνεται το σύστημα</w:t>
      </w:r>
      <w:r w:rsidR="008A75CD" w:rsidRPr="00D55922">
        <w:rPr>
          <w:rFonts w:ascii="Arial" w:hAnsi="Arial" w:cs="Arial"/>
          <w:bCs/>
          <w:sz w:val="24"/>
          <w:szCs w:val="24"/>
        </w:rPr>
        <w:t xml:space="preserve">, και η εισφοροδιαφυγή και η φοροδιαφυγή, θα υποστούν </w:t>
      </w:r>
      <w:r w:rsidR="00743C40" w:rsidRPr="00D55922">
        <w:rPr>
          <w:rFonts w:ascii="Arial" w:hAnsi="Arial" w:cs="Arial"/>
          <w:bCs/>
          <w:sz w:val="24"/>
          <w:szCs w:val="24"/>
        </w:rPr>
        <w:t xml:space="preserve">σημαντικά πλήγματα. </w:t>
      </w:r>
    </w:p>
    <w:p w:rsidR="000B55B4" w:rsidRPr="00D55922" w:rsidRDefault="000B55B4">
      <w:pPr>
        <w:spacing w:before="86" w:after="86" w:line="400" w:lineRule="exact"/>
        <w:ind w:firstLine="1440"/>
        <w:jc w:val="both"/>
        <w:rPr>
          <w:rFonts w:ascii="Arial" w:eastAsia="Calibri" w:hAnsi="Arial" w:cs="Arial"/>
          <w:bCs/>
          <w:sz w:val="24"/>
          <w:szCs w:val="24"/>
        </w:rPr>
      </w:pPr>
      <w:r w:rsidRPr="00D55922">
        <w:rPr>
          <w:rFonts w:ascii="Arial" w:eastAsia="Calibri" w:hAnsi="Arial" w:cs="Arial"/>
          <w:bCs/>
          <w:sz w:val="24"/>
          <w:szCs w:val="24"/>
        </w:rPr>
        <w:t xml:space="preserve">Τέλος, γιατί ξεκινώ αύριο εγώ και ο Υπουργός Οικονομικών έναν κύκλο επαφών στην Ευρώπη: Γιατί έχουμε πει ότι το ασφαλιστικό ζήτημα είναι εθνικό θέμα. Γιατί αφορά όχι μόνο τη σημερινή αλλά και τις επόμενες γενιές. Και γι’ αυτό το λόγο θα περίμενα και ο πολιτικός κόσμος να δείξει την ευθύνη που έδειξε ο κοινωνικός απέναντι στις φωνές παραπληροφόρησης που λένε ότι το νέο ασφαλιστικό σύστημα καθηλώνει την οικονομία. </w:t>
      </w:r>
    </w:p>
    <w:p w:rsidR="000B55B4" w:rsidRPr="00D55922" w:rsidRDefault="000B55B4">
      <w:pPr>
        <w:spacing w:before="86" w:after="86" w:line="400" w:lineRule="exact"/>
        <w:ind w:firstLine="1440"/>
        <w:jc w:val="both"/>
        <w:rPr>
          <w:rFonts w:ascii="Arial" w:eastAsia="Calibri" w:hAnsi="Arial" w:cs="Arial"/>
          <w:bCs/>
          <w:sz w:val="24"/>
          <w:szCs w:val="24"/>
        </w:rPr>
      </w:pPr>
      <w:r w:rsidRPr="00D55922">
        <w:rPr>
          <w:rFonts w:ascii="Arial" w:eastAsia="Calibri" w:hAnsi="Arial" w:cs="Arial"/>
          <w:bCs/>
          <w:sz w:val="24"/>
          <w:szCs w:val="24"/>
        </w:rPr>
        <w:t xml:space="preserve">Οι Εργοδοτικές Οργανώσεις έδωσαν χθες την απάντησή τους. κι έδωσαν ψήφο εμπιστοσύνης στην πρόταση της κυβέρνησης. Δεν είναι όμως μόνο εθνικό ζήτημα. Είπα προηγουμένως ότι είναι και κοινωνικό, ταξικό. Γιατί πρέπει να έχουμε </w:t>
      </w:r>
      <w:r w:rsidR="00280A3C">
        <w:rPr>
          <w:rFonts w:ascii="Arial" w:eastAsia="Calibri" w:hAnsi="Arial" w:cs="Arial"/>
          <w:bCs/>
          <w:sz w:val="24"/>
          <w:szCs w:val="24"/>
        </w:rPr>
        <w:t xml:space="preserve">ειδική μέριμνα </w:t>
      </w:r>
      <w:r w:rsidRPr="00D55922">
        <w:rPr>
          <w:rFonts w:ascii="Arial" w:eastAsia="Calibri" w:hAnsi="Arial" w:cs="Arial"/>
          <w:bCs/>
          <w:sz w:val="24"/>
          <w:szCs w:val="24"/>
        </w:rPr>
        <w:t xml:space="preserve">για τους πιο αδύναμους. Είναι όμως και ευρωπαϊκό. Το τόνισε ο Πρόεδρος της Δημοκρατίας λέγοντας ότι το κοινωνικό κράτος ανάγεται στα </w:t>
      </w:r>
      <w:proofErr w:type="spellStart"/>
      <w:r w:rsidRPr="00D55922">
        <w:rPr>
          <w:rFonts w:ascii="Arial" w:eastAsia="Calibri" w:hAnsi="Arial" w:cs="Arial"/>
          <w:bCs/>
          <w:sz w:val="24"/>
          <w:szCs w:val="24"/>
        </w:rPr>
        <w:t>ταυτοτικά</w:t>
      </w:r>
      <w:proofErr w:type="spellEnd"/>
      <w:r w:rsidRPr="00D55922">
        <w:rPr>
          <w:rFonts w:ascii="Arial" w:eastAsia="Calibri" w:hAnsi="Arial" w:cs="Arial"/>
          <w:bCs/>
          <w:sz w:val="24"/>
          <w:szCs w:val="24"/>
        </w:rPr>
        <w:t xml:space="preserve"> χαρακτηριστικά, σ’ αυτά που καθορίζουν την ταυτότητα της Ευρώπης. </w:t>
      </w:r>
    </w:p>
    <w:p w:rsidR="000B55B4" w:rsidRPr="00D55922" w:rsidRDefault="000B55B4">
      <w:pPr>
        <w:spacing w:before="86" w:after="86" w:line="400" w:lineRule="exact"/>
        <w:ind w:firstLine="1440"/>
        <w:jc w:val="both"/>
        <w:rPr>
          <w:rFonts w:ascii="Arial" w:eastAsia="Calibri" w:hAnsi="Arial" w:cs="Arial"/>
          <w:bCs/>
          <w:sz w:val="24"/>
          <w:szCs w:val="24"/>
        </w:rPr>
      </w:pPr>
      <w:r w:rsidRPr="00D55922">
        <w:rPr>
          <w:rFonts w:ascii="Arial" w:eastAsia="Calibri" w:hAnsi="Arial" w:cs="Arial"/>
          <w:bCs/>
          <w:sz w:val="24"/>
          <w:szCs w:val="24"/>
        </w:rPr>
        <w:t xml:space="preserve">Γι’ αυτό ξεκινάμε την περιοδεία μας, για να δείξουμε στους άλλους λαούς ότι αυτή τη στιγμή, όπως έχω πει πολλές φορές, στο κοινωνικό μέτωπο η Ελλάδα είναι ο καθρέφτης του μέλλοντος της Ευρώπης. Κι όταν ζητάμε να προστατευθεί το κοινωνικό κράτος και οι συντάξεις στην Ελλάδα το κάνουμε πρωτίστως για την Ελλάδα, αλλά το κάνουμε και γιατί θέλουμε η </w:t>
      </w:r>
      <w:r w:rsidRPr="00D55922">
        <w:rPr>
          <w:rFonts w:ascii="Arial" w:eastAsia="Calibri" w:hAnsi="Arial" w:cs="Arial"/>
          <w:bCs/>
          <w:sz w:val="24"/>
          <w:szCs w:val="24"/>
        </w:rPr>
        <w:lastRenderedPageBreak/>
        <w:t xml:space="preserve">Ευρώπη να κρατήσει τα κοινωνικά της χαρακτηριστικά. Και πιστεύουμε ότι θα έχουμε την ανταπόκριση αυτή. </w:t>
      </w:r>
    </w:p>
    <w:p w:rsidR="000B55B4" w:rsidRPr="00D55922" w:rsidRDefault="000B55B4">
      <w:pPr>
        <w:spacing w:before="86" w:after="86" w:line="400" w:lineRule="exact"/>
        <w:ind w:firstLine="1440"/>
        <w:jc w:val="both"/>
        <w:rPr>
          <w:rFonts w:ascii="Arial" w:eastAsia="Calibri" w:hAnsi="Arial" w:cs="Arial"/>
          <w:bCs/>
          <w:sz w:val="24"/>
          <w:szCs w:val="24"/>
        </w:rPr>
      </w:pPr>
      <w:r w:rsidRPr="00D55922">
        <w:rPr>
          <w:rFonts w:ascii="Arial" w:eastAsia="Calibri" w:hAnsi="Arial" w:cs="Arial"/>
          <w:bCs/>
          <w:sz w:val="24"/>
          <w:szCs w:val="24"/>
        </w:rPr>
        <w:t xml:space="preserve">Να σας πω και μια είδηση: Ξέρετε ότι μετά από πρότασή μας το Ευρωπαϊκό Κοινοβούλιο, η Επιτροπή Απασχόλησης έχει συγκροτήσει μια μόνιμη Επιτροπή Παρακολούθησης της Διαπραγμάτευσης στην Ελλάδα. </w:t>
      </w:r>
    </w:p>
    <w:p w:rsidR="000B55B4" w:rsidRPr="00D55922" w:rsidRDefault="000B55B4" w:rsidP="00447BA0">
      <w:pPr>
        <w:spacing w:before="86" w:after="86" w:line="400" w:lineRule="exact"/>
        <w:ind w:firstLine="1440"/>
        <w:jc w:val="both"/>
        <w:rPr>
          <w:rFonts w:ascii="Arial" w:eastAsia="Calibri" w:hAnsi="Arial" w:cs="Arial"/>
          <w:bCs/>
          <w:sz w:val="24"/>
          <w:szCs w:val="24"/>
        </w:rPr>
      </w:pPr>
      <w:r w:rsidRPr="00D55922">
        <w:rPr>
          <w:rFonts w:ascii="Arial" w:eastAsia="Calibri" w:hAnsi="Arial" w:cs="Arial"/>
          <w:bCs/>
          <w:sz w:val="24"/>
          <w:szCs w:val="24"/>
        </w:rPr>
        <w:t>Συνεννοήθηκα με τον Πρόεδρο της Επιτροπής αυτής, τον Πρόεδρο της Επιτροπής Απασχόλησης ο οποίος θα θυμόσαστε, είχε επισκεφθεί με το κλιμάκιο αυτό την Ελλάδα πριν από ένα μήνα και είχε συναντήσεις με τον Πρόεδρο της Δημοκρατίας και παρέστη σε σχετική συνεδρίαση της Βουλής, συνεννοήθηκα λοιπόν μαζί του να καλέσει ενώπιο</w:t>
      </w:r>
      <w:r w:rsidR="00280A3C">
        <w:rPr>
          <w:rFonts w:ascii="Arial" w:eastAsia="Calibri" w:hAnsi="Arial" w:cs="Arial"/>
          <w:bCs/>
          <w:sz w:val="24"/>
          <w:szCs w:val="24"/>
        </w:rPr>
        <w:t>ν</w:t>
      </w:r>
      <w:r w:rsidRPr="00D55922">
        <w:rPr>
          <w:rFonts w:ascii="Arial" w:eastAsia="Calibri" w:hAnsi="Arial" w:cs="Arial"/>
          <w:bCs/>
          <w:sz w:val="24"/>
          <w:szCs w:val="24"/>
        </w:rPr>
        <w:t xml:space="preserve"> αυτής της Επιτροπής Παρακολούθησης, εμένα και τον κ. </w:t>
      </w:r>
      <w:proofErr w:type="spellStart"/>
      <w:r w:rsidRPr="00D55922">
        <w:rPr>
          <w:rFonts w:ascii="Arial" w:eastAsia="Calibri" w:hAnsi="Arial" w:cs="Arial"/>
          <w:bCs/>
          <w:sz w:val="24"/>
          <w:szCs w:val="24"/>
        </w:rPr>
        <w:t>Κοστέλο</w:t>
      </w:r>
      <w:proofErr w:type="spellEnd"/>
      <w:r w:rsidRPr="00D55922">
        <w:rPr>
          <w:rFonts w:ascii="Arial" w:eastAsia="Calibri" w:hAnsi="Arial" w:cs="Arial"/>
          <w:bCs/>
          <w:sz w:val="24"/>
          <w:szCs w:val="24"/>
        </w:rPr>
        <w:t xml:space="preserve">, τον επικεφαλής </w:t>
      </w:r>
      <w:proofErr w:type="spellStart"/>
      <w:r w:rsidRPr="00D55922">
        <w:rPr>
          <w:rFonts w:ascii="Arial" w:eastAsia="Calibri" w:hAnsi="Arial" w:cs="Arial"/>
          <w:bCs/>
          <w:sz w:val="24"/>
          <w:szCs w:val="24"/>
        </w:rPr>
        <w:t>διαπραγματευή</w:t>
      </w:r>
      <w:proofErr w:type="spellEnd"/>
      <w:r w:rsidRPr="00D55922">
        <w:rPr>
          <w:rFonts w:ascii="Arial" w:eastAsia="Calibri" w:hAnsi="Arial" w:cs="Arial"/>
          <w:bCs/>
          <w:sz w:val="24"/>
          <w:szCs w:val="24"/>
        </w:rPr>
        <w:t xml:space="preserve"> της Επιτροπής ώστε η διαπραγμάτευση αυτή να μη γίνει μόνο κεκλεισμένων των θυρών και με τη μειωμένη διαπραγματευτική ισχύ που έχουμε, αλλά ν’ ανοίξει μπροστά στα μάτια όλων των Ευρωπαίων πολιτών. Ακριβώς γιατί δεν αφορά μόνο εμάς, αλλά εμείς δίνομε τη μάχη αυτή τη στιγμή για το σύνολο της κοινωνικής Ευρώπης. </w:t>
      </w:r>
    </w:p>
    <w:p w:rsidR="000B55B4" w:rsidRPr="00D55922" w:rsidRDefault="000B55B4" w:rsidP="00447BA0">
      <w:pPr>
        <w:spacing w:before="86" w:after="86" w:line="400" w:lineRule="exact"/>
        <w:ind w:firstLine="1440"/>
        <w:jc w:val="both"/>
        <w:rPr>
          <w:rFonts w:ascii="Arial" w:eastAsia="Calibri" w:hAnsi="Arial" w:cs="Arial"/>
          <w:bCs/>
          <w:sz w:val="24"/>
          <w:szCs w:val="24"/>
        </w:rPr>
      </w:pPr>
      <w:r w:rsidRPr="00D55922">
        <w:rPr>
          <w:rFonts w:ascii="Arial" w:eastAsia="Calibri" w:hAnsi="Arial" w:cs="Arial"/>
          <w:bCs/>
          <w:sz w:val="24"/>
          <w:szCs w:val="24"/>
        </w:rPr>
        <w:t xml:space="preserve">Τέλος, το Ασφαλιστικό δεν είναι η μόνη πρωτοβουλία ούτε το μόνο μέτωπο στο οποίο κινείται το Υπουργείο Εργασίας. Εδώ με το επιτελείο μου, με τους συνεργάτες μου, με τους Υπουργούς, του Γενικούς Γραμματείς, όλα τα στελέχη του Υπουργείου, προγραμματίζουμε τα επόμενα βήματα, τη διαπραγμάτευση για το εργασιακό, που πρέπει να καταλήξει στην επαναφορά των συλλογικών συμβάσεων εργασίας μέχρι τον Απρίλιο, τη μάχη εναντίον της ανεργίας. </w:t>
      </w:r>
    </w:p>
    <w:p w:rsidR="000B55B4" w:rsidRPr="00D55922" w:rsidRDefault="000B55B4" w:rsidP="00447BA0">
      <w:pPr>
        <w:spacing w:before="86" w:after="86" w:line="400" w:lineRule="exact"/>
        <w:ind w:firstLine="1440"/>
        <w:jc w:val="both"/>
        <w:rPr>
          <w:rFonts w:ascii="Arial" w:eastAsia="Calibri" w:hAnsi="Arial" w:cs="Arial"/>
          <w:bCs/>
          <w:sz w:val="24"/>
          <w:szCs w:val="24"/>
        </w:rPr>
      </w:pPr>
      <w:r w:rsidRPr="00D55922">
        <w:rPr>
          <w:rFonts w:ascii="Arial" w:eastAsia="Calibri" w:hAnsi="Arial" w:cs="Arial"/>
          <w:bCs/>
          <w:sz w:val="24"/>
          <w:szCs w:val="24"/>
        </w:rPr>
        <w:t xml:space="preserve">Ήδη η συνάδελφός μου, η φίλη μου, η </w:t>
      </w:r>
      <w:proofErr w:type="spellStart"/>
      <w:r w:rsidRPr="00D55922">
        <w:rPr>
          <w:rFonts w:ascii="Arial" w:eastAsia="Calibri" w:hAnsi="Arial" w:cs="Arial"/>
          <w:bCs/>
          <w:sz w:val="24"/>
          <w:szCs w:val="24"/>
        </w:rPr>
        <w:t>Ράνια</w:t>
      </w:r>
      <w:proofErr w:type="spellEnd"/>
      <w:r w:rsidRPr="00D55922">
        <w:rPr>
          <w:rFonts w:ascii="Arial" w:eastAsia="Calibri" w:hAnsi="Arial" w:cs="Arial"/>
          <w:bCs/>
          <w:sz w:val="24"/>
          <w:szCs w:val="24"/>
        </w:rPr>
        <w:t xml:space="preserve"> Αντωνοπούλου προγραμματίζει Προγράμματα Εργασίας για τον Ιανουάριο και το Φεβρουάριο που θα δώσουν δουλειά σε 50.000 ακόμη ανθρώπους. Μετά από τις καλές ειδήσεις που ακούμε ότι μειώθηκε κατά 1,5% αν και παραμένει σε τερατώδη επίπεδα η ανεργία. </w:t>
      </w:r>
    </w:p>
    <w:p w:rsidR="000B55B4" w:rsidRPr="00D55922" w:rsidRDefault="000B55B4" w:rsidP="00447BA0">
      <w:pPr>
        <w:spacing w:before="86" w:after="86" w:line="400" w:lineRule="exact"/>
        <w:ind w:firstLine="1440"/>
        <w:jc w:val="both"/>
        <w:rPr>
          <w:rFonts w:ascii="Arial" w:eastAsia="Calibri" w:hAnsi="Arial" w:cs="Arial"/>
          <w:bCs/>
          <w:sz w:val="24"/>
          <w:szCs w:val="24"/>
        </w:rPr>
      </w:pPr>
      <w:r w:rsidRPr="00D55922">
        <w:rPr>
          <w:rFonts w:ascii="Arial" w:eastAsia="Calibri" w:hAnsi="Arial" w:cs="Arial"/>
          <w:bCs/>
          <w:sz w:val="24"/>
          <w:szCs w:val="24"/>
        </w:rPr>
        <w:t xml:space="preserve">Η κα Φωτίου, η φίλη μου η Θεανώ, προγραμματίζει κάτι επίσης σημαντικό, τόσο σημαντικό όσο και η μεταρρύθμιση του κοινωνικοασφαλιστικού συστήματος, τη μεταρρύθμιση στο σύστημα πρόνοιας. Γιατί όπως θα είδατε, στο νομοσχέδιό μας προβλέπουμε ότι υπάρχει ένα ενιαίο πλέον σύστημα κοινωνικής προστασίας που εγγυάται κοινωνική </w:t>
      </w:r>
      <w:r w:rsidRPr="00D55922">
        <w:rPr>
          <w:rFonts w:ascii="Arial" w:eastAsia="Calibri" w:hAnsi="Arial" w:cs="Arial"/>
          <w:bCs/>
          <w:sz w:val="24"/>
          <w:szCs w:val="24"/>
        </w:rPr>
        <w:lastRenderedPageBreak/>
        <w:t xml:space="preserve">ασφάλεια για όλους τους πολίτες και το οποίο το απαρτίζουν τρία υποσυστήματα: </w:t>
      </w:r>
    </w:p>
    <w:p w:rsidR="000B55B4" w:rsidRPr="00D55922" w:rsidRDefault="000B55B4" w:rsidP="00447BA0">
      <w:pPr>
        <w:spacing w:before="86" w:after="86" w:line="400" w:lineRule="exact"/>
        <w:ind w:firstLine="1440"/>
        <w:jc w:val="both"/>
        <w:rPr>
          <w:rFonts w:ascii="Arial" w:eastAsia="Calibri" w:hAnsi="Arial" w:cs="Arial"/>
          <w:bCs/>
          <w:sz w:val="24"/>
          <w:szCs w:val="24"/>
        </w:rPr>
      </w:pPr>
      <w:r w:rsidRPr="00D55922">
        <w:rPr>
          <w:rFonts w:ascii="Arial" w:eastAsia="Calibri" w:hAnsi="Arial" w:cs="Arial"/>
          <w:bCs/>
          <w:sz w:val="24"/>
          <w:szCs w:val="24"/>
        </w:rPr>
        <w:t xml:space="preserve">Το σύστημα της κοινωνικής ασφάλισης, το Εθνικό Σύστημα Κοινωνικής Ασφάλισης, το Εθνικό Σύστημα Αλληλεγγύης στο οποίο δουλεύει αυτή τη στιγμή η Θεανώ και το Εθνικό Σύστημα Υγείας. Γιατί, όπως θα έχετε ακούσει, και ο συνάδελφος Ανδρέας Ξανθός προγραμματίζει σημαντικές πρωτοβουλίες στον τομέα αυτό. </w:t>
      </w:r>
    </w:p>
    <w:p w:rsidR="000B55B4" w:rsidRPr="00D55922" w:rsidRDefault="000B55B4" w:rsidP="00447BA0">
      <w:pPr>
        <w:spacing w:before="86" w:after="86" w:line="400" w:lineRule="exact"/>
        <w:ind w:firstLine="1440"/>
        <w:jc w:val="both"/>
        <w:rPr>
          <w:rFonts w:ascii="Arial" w:eastAsia="Calibri" w:hAnsi="Arial" w:cs="Arial"/>
          <w:bCs/>
          <w:sz w:val="24"/>
          <w:szCs w:val="24"/>
        </w:rPr>
      </w:pPr>
      <w:r w:rsidRPr="00D55922">
        <w:rPr>
          <w:rFonts w:ascii="Arial" w:eastAsia="Calibri" w:hAnsi="Arial" w:cs="Arial"/>
          <w:bCs/>
          <w:sz w:val="24"/>
          <w:szCs w:val="24"/>
        </w:rPr>
        <w:t xml:space="preserve">Επομένως, θέλουμε να γυρίσουμε μια σελίδα από ένα κατακερματισμένο πλαίσιο κοινωνικής προστασίας, να πάμε σ’ ένα ολοκληρωμένο στο οποίο κανείς δε θα πέφτει σε μια μαύρη τρύπα και θα χάνεται. Ακόμα και οι φτωχοί και οι αδύναμοι συμπολίτες μας να έχουν την προστασία που τους αξίζει. </w:t>
      </w:r>
    </w:p>
    <w:p w:rsidR="000B55B4" w:rsidRPr="00D55922" w:rsidRDefault="000B55B4" w:rsidP="00447BA0">
      <w:pPr>
        <w:spacing w:before="86" w:after="86" w:line="400" w:lineRule="exact"/>
        <w:ind w:firstLine="1440"/>
        <w:jc w:val="both"/>
        <w:rPr>
          <w:rFonts w:ascii="Arial" w:eastAsia="Calibri" w:hAnsi="Arial" w:cs="Arial"/>
          <w:bCs/>
          <w:sz w:val="24"/>
          <w:szCs w:val="24"/>
        </w:rPr>
      </w:pPr>
      <w:r w:rsidRPr="00D55922">
        <w:rPr>
          <w:rFonts w:ascii="Arial" w:eastAsia="Calibri" w:hAnsi="Arial" w:cs="Arial"/>
          <w:bCs/>
          <w:sz w:val="24"/>
          <w:szCs w:val="24"/>
        </w:rPr>
        <w:t xml:space="preserve">Να δώσουμε μια ελπίδα στο νέο εργαζόμενο ότι θα έχει σύνταξη κοινωνική, με αναδιανεμητικά χαρακτηριστικά. Και γιατί το Ασφαλιστικό διασυνδέεται με την όλη προσπάθεια της χώρας γι’ ανάκαμψη. Να συγκρατήσουμε τη δαπάνη για να μπορέσει η οικονομία να ξαναρχίσει και ακριβώς όταν η οικονομία θα </w:t>
      </w:r>
      <w:proofErr w:type="spellStart"/>
      <w:r w:rsidRPr="00D55922">
        <w:rPr>
          <w:rFonts w:ascii="Arial" w:eastAsia="Calibri" w:hAnsi="Arial" w:cs="Arial"/>
          <w:bCs/>
          <w:sz w:val="24"/>
          <w:szCs w:val="24"/>
        </w:rPr>
        <w:t>ξαναξεκινήσει</w:t>
      </w:r>
      <w:proofErr w:type="spellEnd"/>
      <w:r w:rsidRPr="00D55922">
        <w:rPr>
          <w:rFonts w:ascii="Arial" w:eastAsia="Calibri" w:hAnsi="Arial" w:cs="Arial"/>
          <w:bCs/>
          <w:sz w:val="24"/>
          <w:szCs w:val="24"/>
        </w:rPr>
        <w:t xml:space="preserve"> και τα σημερινά μεγέθη των συντάξεων θ’ αρχίσουν κι αυτά ν’ αλλάζουν.</w:t>
      </w:r>
    </w:p>
    <w:p w:rsidR="000B55B4" w:rsidRPr="00D55922" w:rsidRDefault="000B55B4" w:rsidP="00447BA0">
      <w:pPr>
        <w:spacing w:before="86" w:after="86" w:line="400" w:lineRule="exact"/>
        <w:ind w:firstLine="1440"/>
        <w:jc w:val="both"/>
        <w:rPr>
          <w:rFonts w:ascii="Arial" w:eastAsia="Calibri" w:hAnsi="Arial" w:cs="Arial"/>
          <w:bCs/>
          <w:sz w:val="24"/>
          <w:szCs w:val="24"/>
        </w:rPr>
      </w:pPr>
      <w:r w:rsidRPr="00D55922">
        <w:rPr>
          <w:rFonts w:ascii="Arial" w:eastAsia="Calibri" w:hAnsi="Arial" w:cs="Arial"/>
          <w:bCs/>
          <w:sz w:val="24"/>
          <w:szCs w:val="24"/>
        </w:rPr>
        <w:t>Γιατί την εθνική σύνταξη, την έχουμε συνδέσει με το ΑΕΠ, είναι μια σύνταξη με ρήτρα ανάπτυξης. Όταν θα ξεκινήσει η οικονομία ήδη από το πρώτο, ελπίζω εγώ, σίγουρα από το δεύτερο εξάμηνο του 2016 να έχει θετικούς ρυθμούς ανάπτυξης, αυτό θα έχει ευθεία αντανάκλαση και στο εισόδημα των συνταξιούχων.</w:t>
      </w:r>
    </w:p>
    <w:p w:rsidR="000B55B4" w:rsidRPr="00D55922" w:rsidRDefault="000B55B4" w:rsidP="00447BA0">
      <w:pPr>
        <w:spacing w:before="86" w:after="86" w:line="400" w:lineRule="exact"/>
        <w:ind w:firstLine="1440"/>
        <w:jc w:val="both"/>
        <w:rPr>
          <w:rFonts w:ascii="Arial" w:eastAsia="Calibri" w:hAnsi="Arial" w:cs="Arial"/>
          <w:bCs/>
          <w:sz w:val="24"/>
          <w:szCs w:val="24"/>
        </w:rPr>
      </w:pPr>
      <w:r w:rsidRPr="00D55922">
        <w:rPr>
          <w:rFonts w:ascii="Arial" w:eastAsia="Calibri" w:hAnsi="Arial" w:cs="Arial"/>
          <w:bCs/>
          <w:sz w:val="24"/>
          <w:szCs w:val="24"/>
        </w:rPr>
        <w:t>Αυτά ήθελα να σας πω και ευχαρίστως ν’ ακούσω τις ερωτήσεις σας.</w:t>
      </w:r>
    </w:p>
    <w:sectPr w:rsidR="000B55B4" w:rsidRPr="00D55922" w:rsidSect="00965706">
      <w:headerReference w:type="default" r:id="rId6"/>
      <w:footerReference w:type="default" r:id="rId7"/>
      <w:pgSz w:w="11906" w:h="16838" w:code="9"/>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D4C" w:rsidRDefault="007E4D4C" w:rsidP="00A6669E">
      <w:pPr>
        <w:spacing w:after="0" w:line="240" w:lineRule="auto"/>
      </w:pPr>
      <w:r>
        <w:separator/>
      </w:r>
    </w:p>
  </w:endnote>
  <w:endnote w:type="continuationSeparator" w:id="0">
    <w:p w:rsidR="007E4D4C" w:rsidRDefault="007E4D4C" w:rsidP="00A66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GrHelvetica">
    <w:altName w:val="Times New Roman"/>
    <w:charset w:val="55"/>
    <w:family w:val="auto"/>
    <w:pitch w:val="variable"/>
    <w:sig w:usb0="00000000" w:usb1="00000000" w:usb2="00000000" w:usb3="00000000" w:csb0="00000008" w:csb1="00000000"/>
  </w:font>
  <w:font w:name="Μοντέρνα">
    <w:altName w:val="Times New Roman"/>
    <w:charset w:val="00"/>
    <w:family w:val="auto"/>
    <w:pitch w:val="variable"/>
    <w:sig w:usb0="00000000"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8788"/>
      <w:docPartObj>
        <w:docPartGallery w:val="Page Numbers (Bottom of Page)"/>
        <w:docPartUnique/>
      </w:docPartObj>
    </w:sdtPr>
    <w:sdtContent>
      <w:p w:rsidR="00B56748" w:rsidRDefault="00A54FA6">
        <w:pPr>
          <w:pStyle w:val="a5"/>
          <w:jc w:val="center"/>
        </w:pPr>
        <w:fldSimple w:instr=" PAGE   \* MERGEFORMAT ">
          <w:r w:rsidR="001A24AD">
            <w:rPr>
              <w:noProof/>
            </w:rPr>
            <w:t>2</w:t>
          </w:r>
        </w:fldSimple>
      </w:p>
    </w:sdtContent>
  </w:sdt>
  <w:p w:rsidR="00B56748" w:rsidRDefault="00B5674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D4C" w:rsidRDefault="007E4D4C" w:rsidP="00A6669E">
      <w:pPr>
        <w:spacing w:after="0" w:line="240" w:lineRule="auto"/>
      </w:pPr>
      <w:r>
        <w:separator/>
      </w:r>
    </w:p>
  </w:footnote>
  <w:footnote w:type="continuationSeparator" w:id="0">
    <w:p w:rsidR="007E4D4C" w:rsidRDefault="007E4D4C" w:rsidP="00A666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48" w:rsidRPr="00B75F54" w:rsidRDefault="00B56748" w:rsidP="00B75F54">
    <w:pPr>
      <w:pStyle w:val="a4"/>
      <w:jc w:val="center"/>
      <w:rPr>
        <w:rFonts w:ascii="Arial" w:hAnsi="Arial" w:cs="Arial"/>
        <w:sz w:val="20"/>
        <w:szCs w:val="20"/>
        <w:u w:val="single"/>
      </w:rPr>
    </w:pPr>
    <w:r w:rsidRPr="00B75F54">
      <w:rPr>
        <w:rFonts w:ascii="Arial" w:hAnsi="Arial" w:cs="Arial"/>
        <w:sz w:val="20"/>
        <w:szCs w:val="20"/>
        <w:u w:val="single"/>
      </w:rPr>
      <w:t xml:space="preserve">ΣΥΝΕΝΤΕΥΞΗ </w:t>
    </w:r>
    <w:r>
      <w:rPr>
        <w:rFonts w:ascii="Arial" w:hAnsi="Arial" w:cs="Arial"/>
        <w:sz w:val="20"/>
        <w:szCs w:val="20"/>
        <w:u w:val="single"/>
      </w:rPr>
      <w:t xml:space="preserve">ΤΥΠΟΥ – </w:t>
    </w:r>
    <w:r w:rsidR="00CF1D5E">
      <w:rPr>
        <w:rFonts w:ascii="Arial" w:hAnsi="Arial" w:cs="Arial"/>
        <w:sz w:val="20"/>
        <w:szCs w:val="20"/>
        <w:u w:val="single"/>
      </w:rPr>
      <w:t>8</w:t>
    </w:r>
    <w:r>
      <w:rPr>
        <w:rFonts w:ascii="Arial" w:hAnsi="Arial" w:cs="Arial"/>
        <w:sz w:val="20"/>
        <w:szCs w:val="20"/>
        <w:u w:val="single"/>
      </w:rPr>
      <w:t>/1/201</w:t>
    </w:r>
    <w:r w:rsidR="00CF1D5E">
      <w:rPr>
        <w:rFonts w:ascii="Arial" w:hAnsi="Arial" w:cs="Arial"/>
        <w:sz w:val="20"/>
        <w:szCs w:val="20"/>
        <w:u w:val="single"/>
      </w:rPr>
      <w:t>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479D1"/>
    <w:rsid w:val="00001487"/>
    <w:rsid w:val="00003CC1"/>
    <w:rsid w:val="00004E35"/>
    <w:rsid w:val="000154AD"/>
    <w:rsid w:val="00016170"/>
    <w:rsid w:val="0001761F"/>
    <w:rsid w:val="0004542F"/>
    <w:rsid w:val="00047D40"/>
    <w:rsid w:val="000502D3"/>
    <w:rsid w:val="0005224F"/>
    <w:rsid w:val="00055A01"/>
    <w:rsid w:val="00072347"/>
    <w:rsid w:val="00072566"/>
    <w:rsid w:val="000740EB"/>
    <w:rsid w:val="00074EC2"/>
    <w:rsid w:val="00076604"/>
    <w:rsid w:val="00077822"/>
    <w:rsid w:val="000806D3"/>
    <w:rsid w:val="00082E7A"/>
    <w:rsid w:val="00090730"/>
    <w:rsid w:val="000A0B5C"/>
    <w:rsid w:val="000A340F"/>
    <w:rsid w:val="000B1093"/>
    <w:rsid w:val="000B3376"/>
    <w:rsid w:val="000B4D68"/>
    <w:rsid w:val="000B55B4"/>
    <w:rsid w:val="000B6765"/>
    <w:rsid w:val="000D5B9C"/>
    <w:rsid w:val="000D5D94"/>
    <w:rsid w:val="000E0715"/>
    <w:rsid w:val="000E2EF9"/>
    <w:rsid w:val="000F2264"/>
    <w:rsid w:val="000F7D77"/>
    <w:rsid w:val="00103097"/>
    <w:rsid w:val="0013410E"/>
    <w:rsid w:val="00135820"/>
    <w:rsid w:val="0014549D"/>
    <w:rsid w:val="00150444"/>
    <w:rsid w:val="00161062"/>
    <w:rsid w:val="00170F4D"/>
    <w:rsid w:val="00171090"/>
    <w:rsid w:val="001710AA"/>
    <w:rsid w:val="001721FB"/>
    <w:rsid w:val="0018601E"/>
    <w:rsid w:val="0019103D"/>
    <w:rsid w:val="00194264"/>
    <w:rsid w:val="001A17B2"/>
    <w:rsid w:val="001A24AD"/>
    <w:rsid w:val="001A5D8F"/>
    <w:rsid w:val="001D5983"/>
    <w:rsid w:val="001D5E7F"/>
    <w:rsid w:val="001D69CA"/>
    <w:rsid w:val="001D74E2"/>
    <w:rsid w:val="001F6F98"/>
    <w:rsid w:val="002014CA"/>
    <w:rsid w:val="002023FE"/>
    <w:rsid w:val="00203057"/>
    <w:rsid w:val="00203D0E"/>
    <w:rsid w:val="00205338"/>
    <w:rsid w:val="002115E7"/>
    <w:rsid w:val="00213669"/>
    <w:rsid w:val="00213C1C"/>
    <w:rsid w:val="002144C7"/>
    <w:rsid w:val="00214AD5"/>
    <w:rsid w:val="00216627"/>
    <w:rsid w:val="00216FC2"/>
    <w:rsid w:val="00217DA8"/>
    <w:rsid w:val="00220ADB"/>
    <w:rsid w:val="00222D85"/>
    <w:rsid w:val="00237D62"/>
    <w:rsid w:val="0024137D"/>
    <w:rsid w:val="00254D8A"/>
    <w:rsid w:val="00263FBE"/>
    <w:rsid w:val="002766F2"/>
    <w:rsid w:val="00277C00"/>
    <w:rsid w:val="00280A3C"/>
    <w:rsid w:val="002852D7"/>
    <w:rsid w:val="0029529A"/>
    <w:rsid w:val="002A2539"/>
    <w:rsid w:val="002A4C6C"/>
    <w:rsid w:val="002B001C"/>
    <w:rsid w:val="002B1553"/>
    <w:rsid w:val="002B23E0"/>
    <w:rsid w:val="002B2A20"/>
    <w:rsid w:val="002B7A24"/>
    <w:rsid w:val="002D5B61"/>
    <w:rsid w:val="002E36AD"/>
    <w:rsid w:val="002E388E"/>
    <w:rsid w:val="002F1851"/>
    <w:rsid w:val="002F2DF9"/>
    <w:rsid w:val="002F3CAA"/>
    <w:rsid w:val="002F6D62"/>
    <w:rsid w:val="00302622"/>
    <w:rsid w:val="0030611F"/>
    <w:rsid w:val="0031040E"/>
    <w:rsid w:val="00315A66"/>
    <w:rsid w:val="003330B4"/>
    <w:rsid w:val="00333C68"/>
    <w:rsid w:val="00342D46"/>
    <w:rsid w:val="00343B3B"/>
    <w:rsid w:val="00343DF8"/>
    <w:rsid w:val="0034602F"/>
    <w:rsid w:val="00351A61"/>
    <w:rsid w:val="0035362D"/>
    <w:rsid w:val="00354534"/>
    <w:rsid w:val="00356477"/>
    <w:rsid w:val="00364663"/>
    <w:rsid w:val="00370D48"/>
    <w:rsid w:val="00372417"/>
    <w:rsid w:val="003730DE"/>
    <w:rsid w:val="0038368F"/>
    <w:rsid w:val="00383A4F"/>
    <w:rsid w:val="003928B2"/>
    <w:rsid w:val="003A0E04"/>
    <w:rsid w:val="003A3A4D"/>
    <w:rsid w:val="003C66FD"/>
    <w:rsid w:val="003C713F"/>
    <w:rsid w:val="003C72CB"/>
    <w:rsid w:val="003D111E"/>
    <w:rsid w:val="003D2108"/>
    <w:rsid w:val="003D4A07"/>
    <w:rsid w:val="003D5637"/>
    <w:rsid w:val="003E1EF2"/>
    <w:rsid w:val="003E3C66"/>
    <w:rsid w:val="003F09D2"/>
    <w:rsid w:val="003F73DA"/>
    <w:rsid w:val="004056BC"/>
    <w:rsid w:val="00407299"/>
    <w:rsid w:val="0040756B"/>
    <w:rsid w:val="00417651"/>
    <w:rsid w:val="0042084F"/>
    <w:rsid w:val="00422825"/>
    <w:rsid w:val="00431657"/>
    <w:rsid w:val="0043176E"/>
    <w:rsid w:val="004336F6"/>
    <w:rsid w:val="00436DF2"/>
    <w:rsid w:val="004427F8"/>
    <w:rsid w:val="00456BB9"/>
    <w:rsid w:val="0046121B"/>
    <w:rsid w:val="00461DD9"/>
    <w:rsid w:val="00464F15"/>
    <w:rsid w:val="00471D81"/>
    <w:rsid w:val="00471DAA"/>
    <w:rsid w:val="00475774"/>
    <w:rsid w:val="00475F90"/>
    <w:rsid w:val="004763D9"/>
    <w:rsid w:val="00476A32"/>
    <w:rsid w:val="00477FBD"/>
    <w:rsid w:val="00484CD8"/>
    <w:rsid w:val="0049162A"/>
    <w:rsid w:val="00492E77"/>
    <w:rsid w:val="004A0593"/>
    <w:rsid w:val="004A08EB"/>
    <w:rsid w:val="004A491F"/>
    <w:rsid w:val="004A637B"/>
    <w:rsid w:val="004B331B"/>
    <w:rsid w:val="004B5DA4"/>
    <w:rsid w:val="004B6289"/>
    <w:rsid w:val="004C273C"/>
    <w:rsid w:val="004C479A"/>
    <w:rsid w:val="004C6171"/>
    <w:rsid w:val="004D4A96"/>
    <w:rsid w:val="004E3432"/>
    <w:rsid w:val="004E7E63"/>
    <w:rsid w:val="004F02B4"/>
    <w:rsid w:val="004F0C58"/>
    <w:rsid w:val="004F0E37"/>
    <w:rsid w:val="004F2120"/>
    <w:rsid w:val="0050072E"/>
    <w:rsid w:val="00502AA3"/>
    <w:rsid w:val="00505755"/>
    <w:rsid w:val="00511860"/>
    <w:rsid w:val="00520043"/>
    <w:rsid w:val="005204D4"/>
    <w:rsid w:val="005328C4"/>
    <w:rsid w:val="00533149"/>
    <w:rsid w:val="0053413F"/>
    <w:rsid w:val="00537D12"/>
    <w:rsid w:val="005400A1"/>
    <w:rsid w:val="0054189B"/>
    <w:rsid w:val="00547B40"/>
    <w:rsid w:val="005506E7"/>
    <w:rsid w:val="00551102"/>
    <w:rsid w:val="005521E3"/>
    <w:rsid w:val="00553174"/>
    <w:rsid w:val="00553AEF"/>
    <w:rsid w:val="00562A09"/>
    <w:rsid w:val="00574857"/>
    <w:rsid w:val="00581C51"/>
    <w:rsid w:val="00584B15"/>
    <w:rsid w:val="00591B65"/>
    <w:rsid w:val="00593D47"/>
    <w:rsid w:val="00594379"/>
    <w:rsid w:val="005A0DCE"/>
    <w:rsid w:val="005A5657"/>
    <w:rsid w:val="005A7327"/>
    <w:rsid w:val="005B2113"/>
    <w:rsid w:val="005B4806"/>
    <w:rsid w:val="005B7E17"/>
    <w:rsid w:val="005C099C"/>
    <w:rsid w:val="005C28B9"/>
    <w:rsid w:val="005C28C7"/>
    <w:rsid w:val="005C2B65"/>
    <w:rsid w:val="005C322E"/>
    <w:rsid w:val="005C503E"/>
    <w:rsid w:val="005C62C2"/>
    <w:rsid w:val="005C6BAD"/>
    <w:rsid w:val="005C74D0"/>
    <w:rsid w:val="005D0ADD"/>
    <w:rsid w:val="005D1AB4"/>
    <w:rsid w:val="005D3193"/>
    <w:rsid w:val="005D355B"/>
    <w:rsid w:val="005E6501"/>
    <w:rsid w:val="005F5F09"/>
    <w:rsid w:val="00603D5C"/>
    <w:rsid w:val="00613484"/>
    <w:rsid w:val="00613E5A"/>
    <w:rsid w:val="00615679"/>
    <w:rsid w:val="00617289"/>
    <w:rsid w:val="006173B8"/>
    <w:rsid w:val="00617939"/>
    <w:rsid w:val="006226D4"/>
    <w:rsid w:val="00622913"/>
    <w:rsid w:val="006245CB"/>
    <w:rsid w:val="006254BC"/>
    <w:rsid w:val="00626CC2"/>
    <w:rsid w:val="00627902"/>
    <w:rsid w:val="00641905"/>
    <w:rsid w:val="00645864"/>
    <w:rsid w:val="0065079D"/>
    <w:rsid w:val="00650DE9"/>
    <w:rsid w:val="00652333"/>
    <w:rsid w:val="0065727B"/>
    <w:rsid w:val="00660035"/>
    <w:rsid w:val="00660644"/>
    <w:rsid w:val="00681DAB"/>
    <w:rsid w:val="00683535"/>
    <w:rsid w:val="0068418C"/>
    <w:rsid w:val="00685B71"/>
    <w:rsid w:val="0069543E"/>
    <w:rsid w:val="00695ED3"/>
    <w:rsid w:val="00696DB0"/>
    <w:rsid w:val="006A1EC8"/>
    <w:rsid w:val="006A2264"/>
    <w:rsid w:val="006A3168"/>
    <w:rsid w:val="006A39C8"/>
    <w:rsid w:val="006A63C0"/>
    <w:rsid w:val="006A7324"/>
    <w:rsid w:val="006B72DD"/>
    <w:rsid w:val="006B73DB"/>
    <w:rsid w:val="006C3E30"/>
    <w:rsid w:val="006C754A"/>
    <w:rsid w:val="006D3905"/>
    <w:rsid w:val="006E1734"/>
    <w:rsid w:val="006E3EF3"/>
    <w:rsid w:val="006F078E"/>
    <w:rsid w:val="006F4033"/>
    <w:rsid w:val="006F5729"/>
    <w:rsid w:val="006F5DF8"/>
    <w:rsid w:val="006F5FFA"/>
    <w:rsid w:val="00701DCE"/>
    <w:rsid w:val="0070225E"/>
    <w:rsid w:val="007022DD"/>
    <w:rsid w:val="00705F41"/>
    <w:rsid w:val="00710BFE"/>
    <w:rsid w:val="00724CFB"/>
    <w:rsid w:val="00725E31"/>
    <w:rsid w:val="00730838"/>
    <w:rsid w:val="007324A4"/>
    <w:rsid w:val="0074132A"/>
    <w:rsid w:val="007436F9"/>
    <w:rsid w:val="00743C40"/>
    <w:rsid w:val="007613DE"/>
    <w:rsid w:val="0076296B"/>
    <w:rsid w:val="00762DA0"/>
    <w:rsid w:val="00766603"/>
    <w:rsid w:val="00770440"/>
    <w:rsid w:val="00773614"/>
    <w:rsid w:val="00774C00"/>
    <w:rsid w:val="007754D8"/>
    <w:rsid w:val="0077589D"/>
    <w:rsid w:val="007761F4"/>
    <w:rsid w:val="00780CD3"/>
    <w:rsid w:val="007815FE"/>
    <w:rsid w:val="00784126"/>
    <w:rsid w:val="00785093"/>
    <w:rsid w:val="0079369B"/>
    <w:rsid w:val="00794BB2"/>
    <w:rsid w:val="0079506A"/>
    <w:rsid w:val="007A287D"/>
    <w:rsid w:val="007B0E2E"/>
    <w:rsid w:val="007B11FB"/>
    <w:rsid w:val="007B1B48"/>
    <w:rsid w:val="007B1F54"/>
    <w:rsid w:val="007B337A"/>
    <w:rsid w:val="007B6551"/>
    <w:rsid w:val="007B74A7"/>
    <w:rsid w:val="007B7AB7"/>
    <w:rsid w:val="007B7EAA"/>
    <w:rsid w:val="007C0275"/>
    <w:rsid w:val="007C1A66"/>
    <w:rsid w:val="007D17A3"/>
    <w:rsid w:val="007D17FE"/>
    <w:rsid w:val="007D30FC"/>
    <w:rsid w:val="007D3600"/>
    <w:rsid w:val="007D514F"/>
    <w:rsid w:val="007E4D4C"/>
    <w:rsid w:val="00803A02"/>
    <w:rsid w:val="00804485"/>
    <w:rsid w:val="00804D6B"/>
    <w:rsid w:val="0081166A"/>
    <w:rsid w:val="00815083"/>
    <w:rsid w:val="0081540D"/>
    <w:rsid w:val="00821677"/>
    <w:rsid w:val="0082350A"/>
    <w:rsid w:val="00831C5E"/>
    <w:rsid w:val="00833CB8"/>
    <w:rsid w:val="00842816"/>
    <w:rsid w:val="00844483"/>
    <w:rsid w:val="008450B8"/>
    <w:rsid w:val="0084545A"/>
    <w:rsid w:val="00850010"/>
    <w:rsid w:val="00853BD5"/>
    <w:rsid w:val="00855A86"/>
    <w:rsid w:val="008608BF"/>
    <w:rsid w:val="008714C7"/>
    <w:rsid w:val="00872363"/>
    <w:rsid w:val="0087741F"/>
    <w:rsid w:val="00881A8A"/>
    <w:rsid w:val="008824F5"/>
    <w:rsid w:val="00882B3C"/>
    <w:rsid w:val="00884DDA"/>
    <w:rsid w:val="00885EDF"/>
    <w:rsid w:val="0088602C"/>
    <w:rsid w:val="00886F36"/>
    <w:rsid w:val="0089797F"/>
    <w:rsid w:val="008A75CD"/>
    <w:rsid w:val="008A798A"/>
    <w:rsid w:val="008B10F9"/>
    <w:rsid w:val="008B1E88"/>
    <w:rsid w:val="008C2EB6"/>
    <w:rsid w:val="008C4353"/>
    <w:rsid w:val="008D2857"/>
    <w:rsid w:val="008E578B"/>
    <w:rsid w:val="008E6767"/>
    <w:rsid w:val="008F3197"/>
    <w:rsid w:val="008F6841"/>
    <w:rsid w:val="00901D64"/>
    <w:rsid w:val="009066DD"/>
    <w:rsid w:val="00906E32"/>
    <w:rsid w:val="00910D18"/>
    <w:rsid w:val="00913704"/>
    <w:rsid w:val="009164CC"/>
    <w:rsid w:val="0092180F"/>
    <w:rsid w:val="0092224A"/>
    <w:rsid w:val="00925191"/>
    <w:rsid w:val="00926FC9"/>
    <w:rsid w:val="00927BB1"/>
    <w:rsid w:val="0093136E"/>
    <w:rsid w:val="0093159C"/>
    <w:rsid w:val="00937149"/>
    <w:rsid w:val="00940880"/>
    <w:rsid w:val="00946C08"/>
    <w:rsid w:val="009470AE"/>
    <w:rsid w:val="009479D1"/>
    <w:rsid w:val="0095354D"/>
    <w:rsid w:val="00965706"/>
    <w:rsid w:val="00965EDA"/>
    <w:rsid w:val="00966654"/>
    <w:rsid w:val="0096760C"/>
    <w:rsid w:val="00970725"/>
    <w:rsid w:val="00980580"/>
    <w:rsid w:val="00981FE8"/>
    <w:rsid w:val="0098238E"/>
    <w:rsid w:val="00987354"/>
    <w:rsid w:val="0099028A"/>
    <w:rsid w:val="00991466"/>
    <w:rsid w:val="009972EE"/>
    <w:rsid w:val="009A387F"/>
    <w:rsid w:val="009A7B35"/>
    <w:rsid w:val="009B025F"/>
    <w:rsid w:val="009B1765"/>
    <w:rsid w:val="009B2142"/>
    <w:rsid w:val="009B3DD0"/>
    <w:rsid w:val="009B3F25"/>
    <w:rsid w:val="009B5642"/>
    <w:rsid w:val="009C3810"/>
    <w:rsid w:val="009C7087"/>
    <w:rsid w:val="009C7A3D"/>
    <w:rsid w:val="009D0112"/>
    <w:rsid w:val="009D0F6C"/>
    <w:rsid w:val="009D2C59"/>
    <w:rsid w:val="009D42BA"/>
    <w:rsid w:val="009D4CEC"/>
    <w:rsid w:val="009D60D1"/>
    <w:rsid w:val="009E170E"/>
    <w:rsid w:val="009E3E04"/>
    <w:rsid w:val="009E549E"/>
    <w:rsid w:val="009F4876"/>
    <w:rsid w:val="009F4A4A"/>
    <w:rsid w:val="009F5713"/>
    <w:rsid w:val="009F5770"/>
    <w:rsid w:val="009F6F5F"/>
    <w:rsid w:val="00A00E0B"/>
    <w:rsid w:val="00A0222B"/>
    <w:rsid w:val="00A056CF"/>
    <w:rsid w:val="00A05DB4"/>
    <w:rsid w:val="00A06908"/>
    <w:rsid w:val="00A13266"/>
    <w:rsid w:val="00A26A38"/>
    <w:rsid w:val="00A26B40"/>
    <w:rsid w:val="00A26E55"/>
    <w:rsid w:val="00A31C69"/>
    <w:rsid w:val="00A32E47"/>
    <w:rsid w:val="00A33526"/>
    <w:rsid w:val="00A33839"/>
    <w:rsid w:val="00A3640E"/>
    <w:rsid w:val="00A36879"/>
    <w:rsid w:val="00A40B62"/>
    <w:rsid w:val="00A51108"/>
    <w:rsid w:val="00A5175E"/>
    <w:rsid w:val="00A52883"/>
    <w:rsid w:val="00A54FA6"/>
    <w:rsid w:val="00A65F57"/>
    <w:rsid w:val="00A6669E"/>
    <w:rsid w:val="00A714EA"/>
    <w:rsid w:val="00A73C49"/>
    <w:rsid w:val="00A7797C"/>
    <w:rsid w:val="00A779A5"/>
    <w:rsid w:val="00A83C19"/>
    <w:rsid w:val="00A845AD"/>
    <w:rsid w:val="00A857CA"/>
    <w:rsid w:val="00A8709D"/>
    <w:rsid w:val="00A90D0B"/>
    <w:rsid w:val="00AA1734"/>
    <w:rsid w:val="00AA3AA1"/>
    <w:rsid w:val="00AA7BE7"/>
    <w:rsid w:val="00AA7CFD"/>
    <w:rsid w:val="00AB068C"/>
    <w:rsid w:val="00AB0D38"/>
    <w:rsid w:val="00AB1F86"/>
    <w:rsid w:val="00AB3C06"/>
    <w:rsid w:val="00AB60D1"/>
    <w:rsid w:val="00AC6C2B"/>
    <w:rsid w:val="00AD08CF"/>
    <w:rsid w:val="00AD0EAE"/>
    <w:rsid w:val="00AD1785"/>
    <w:rsid w:val="00AD2113"/>
    <w:rsid w:val="00AD2468"/>
    <w:rsid w:val="00AD2947"/>
    <w:rsid w:val="00AD4775"/>
    <w:rsid w:val="00AE0072"/>
    <w:rsid w:val="00AE6BEF"/>
    <w:rsid w:val="00AF55FE"/>
    <w:rsid w:val="00AF6E18"/>
    <w:rsid w:val="00B07774"/>
    <w:rsid w:val="00B12C68"/>
    <w:rsid w:val="00B17064"/>
    <w:rsid w:val="00B20AC3"/>
    <w:rsid w:val="00B21B8F"/>
    <w:rsid w:val="00B367B7"/>
    <w:rsid w:val="00B407B9"/>
    <w:rsid w:val="00B473EB"/>
    <w:rsid w:val="00B54896"/>
    <w:rsid w:val="00B565CF"/>
    <w:rsid w:val="00B56748"/>
    <w:rsid w:val="00B56E81"/>
    <w:rsid w:val="00B70DE8"/>
    <w:rsid w:val="00B71FE2"/>
    <w:rsid w:val="00B73617"/>
    <w:rsid w:val="00B7369E"/>
    <w:rsid w:val="00B74B74"/>
    <w:rsid w:val="00B7513B"/>
    <w:rsid w:val="00B75F54"/>
    <w:rsid w:val="00B76767"/>
    <w:rsid w:val="00B81D0A"/>
    <w:rsid w:val="00B81F93"/>
    <w:rsid w:val="00B823B0"/>
    <w:rsid w:val="00B82776"/>
    <w:rsid w:val="00B83760"/>
    <w:rsid w:val="00B91056"/>
    <w:rsid w:val="00B92B64"/>
    <w:rsid w:val="00B94D9F"/>
    <w:rsid w:val="00B96D3F"/>
    <w:rsid w:val="00BA199D"/>
    <w:rsid w:val="00BA4300"/>
    <w:rsid w:val="00BA44E5"/>
    <w:rsid w:val="00BA6395"/>
    <w:rsid w:val="00BA7520"/>
    <w:rsid w:val="00BB0971"/>
    <w:rsid w:val="00BB2BEA"/>
    <w:rsid w:val="00BC26DF"/>
    <w:rsid w:val="00BC2AE6"/>
    <w:rsid w:val="00BC40D8"/>
    <w:rsid w:val="00BC462C"/>
    <w:rsid w:val="00BD43E9"/>
    <w:rsid w:val="00BD6462"/>
    <w:rsid w:val="00BD7A2E"/>
    <w:rsid w:val="00BE0D94"/>
    <w:rsid w:val="00BE5204"/>
    <w:rsid w:val="00BF0A8E"/>
    <w:rsid w:val="00BF3C07"/>
    <w:rsid w:val="00BF3C2B"/>
    <w:rsid w:val="00BF6FA6"/>
    <w:rsid w:val="00C01F6B"/>
    <w:rsid w:val="00C02A3C"/>
    <w:rsid w:val="00C04292"/>
    <w:rsid w:val="00C042F1"/>
    <w:rsid w:val="00C04FB9"/>
    <w:rsid w:val="00C06765"/>
    <w:rsid w:val="00C1442F"/>
    <w:rsid w:val="00C16092"/>
    <w:rsid w:val="00C207E3"/>
    <w:rsid w:val="00C21935"/>
    <w:rsid w:val="00C258B0"/>
    <w:rsid w:val="00C26463"/>
    <w:rsid w:val="00C26F8B"/>
    <w:rsid w:val="00C3289D"/>
    <w:rsid w:val="00C32A53"/>
    <w:rsid w:val="00C34022"/>
    <w:rsid w:val="00C34192"/>
    <w:rsid w:val="00C35DDA"/>
    <w:rsid w:val="00C4140A"/>
    <w:rsid w:val="00C41A98"/>
    <w:rsid w:val="00C44D1B"/>
    <w:rsid w:val="00C4772A"/>
    <w:rsid w:val="00C5072D"/>
    <w:rsid w:val="00C52E15"/>
    <w:rsid w:val="00C57811"/>
    <w:rsid w:val="00C57EBC"/>
    <w:rsid w:val="00C71758"/>
    <w:rsid w:val="00C718C3"/>
    <w:rsid w:val="00C73ED7"/>
    <w:rsid w:val="00C80636"/>
    <w:rsid w:val="00C92787"/>
    <w:rsid w:val="00C932E7"/>
    <w:rsid w:val="00C97FF8"/>
    <w:rsid w:val="00CA00C6"/>
    <w:rsid w:val="00CA0B08"/>
    <w:rsid w:val="00CA5EF3"/>
    <w:rsid w:val="00CB25A8"/>
    <w:rsid w:val="00CB3E84"/>
    <w:rsid w:val="00CC1B50"/>
    <w:rsid w:val="00CD0C02"/>
    <w:rsid w:val="00CD1D4B"/>
    <w:rsid w:val="00CD225D"/>
    <w:rsid w:val="00CD389B"/>
    <w:rsid w:val="00CD56BE"/>
    <w:rsid w:val="00CD5A42"/>
    <w:rsid w:val="00CE1093"/>
    <w:rsid w:val="00CF1D5E"/>
    <w:rsid w:val="00D07BF7"/>
    <w:rsid w:val="00D128A7"/>
    <w:rsid w:val="00D15C67"/>
    <w:rsid w:val="00D1749A"/>
    <w:rsid w:val="00D20CF8"/>
    <w:rsid w:val="00D23236"/>
    <w:rsid w:val="00D252F1"/>
    <w:rsid w:val="00D25779"/>
    <w:rsid w:val="00D33A05"/>
    <w:rsid w:val="00D34BAA"/>
    <w:rsid w:val="00D37608"/>
    <w:rsid w:val="00D43317"/>
    <w:rsid w:val="00D46BB4"/>
    <w:rsid w:val="00D50E68"/>
    <w:rsid w:val="00D53EA3"/>
    <w:rsid w:val="00D55922"/>
    <w:rsid w:val="00D61AC1"/>
    <w:rsid w:val="00D66073"/>
    <w:rsid w:val="00D677C1"/>
    <w:rsid w:val="00D72147"/>
    <w:rsid w:val="00D73BAC"/>
    <w:rsid w:val="00D74FA4"/>
    <w:rsid w:val="00D75534"/>
    <w:rsid w:val="00D763E9"/>
    <w:rsid w:val="00D82F10"/>
    <w:rsid w:val="00D83C63"/>
    <w:rsid w:val="00D87C88"/>
    <w:rsid w:val="00D90BDF"/>
    <w:rsid w:val="00D90CDF"/>
    <w:rsid w:val="00D96D36"/>
    <w:rsid w:val="00D97CBC"/>
    <w:rsid w:val="00DA0D96"/>
    <w:rsid w:val="00DA2E7F"/>
    <w:rsid w:val="00DA4CA9"/>
    <w:rsid w:val="00DA568A"/>
    <w:rsid w:val="00DA6B4F"/>
    <w:rsid w:val="00DB5B8A"/>
    <w:rsid w:val="00DB6FB6"/>
    <w:rsid w:val="00DB77D7"/>
    <w:rsid w:val="00DC107D"/>
    <w:rsid w:val="00DC1F26"/>
    <w:rsid w:val="00DC5734"/>
    <w:rsid w:val="00DD07C3"/>
    <w:rsid w:val="00DD627D"/>
    <w:rsid w:val="00DD648D"/>
    <w:rsid w:val="00DD652F"/>
    <w:rsid w:val="00DE32A6"/>
    <w:rsid w:val="00DE4264"/>
    <w:rsid w:val="00DF0BA1"/>
    <w:rsid w:val="00DF7317"/>
    <w:rsid w:val="00E02B7C"/>
    <w:rsid w:val="00E04872"/>
    <w:rsid w:val="00E05217"/>
    <w:rsid w:val="00E060DA"/>
    <w:rsid w:val="00E06D91"/>
    <w:rsid w:val="00E11BBC"/>
    <w:rsid w:val="00E1574A"/>
    <w:rsid w:val="00E1662E"/>
    <w:rsid w:val="00E25D18"/>
    <w:rsid w:val="00E26E70"/>
    <w:rsid w:val="00E3101B"/>
    <w:rsid w:val="00E315E3"/>
    <w:rsid w:val="00E364E7"/>
    <w:rsid w:val="00E365A8"/>
    <w:rsid w:val="00E36AC0"/>
    <w:rsid w:val="00E64E29"/>
    <w:rsid w:val="00E744D4"/>
    <w:rsid w:val="00E760F3"/>
    <w:rsid w:val="00E77BC8"/>
    <w:rsid w:val="00E84956"/>
    <w:rsid w:val="00E90913"/>
    <w:rsid w:val="00E92265"/>
    <w:rsid w:val="00E94942"/>
    <w:rsid w:val="00E96907"/>
    <w:rsid w:val="00EA4B2F"/>
    <w:rsid w:val="00EB4CBC"/>
    <w:rsid w:val="00EB52D3"/>
    <w:rsid w:val="00EB6E27"/>
    <w:rsid w:val="00EB7825"/>
    <w:rsid w:val="00EC0666"/>
    <w:rsid w:val="00EC548F"/>
    <w:rsid w:val="00ED13A8"/>
    <w:rsid w:val="00EE0131"/>
    <w:rsid w:val="00EE0DE9"/>
    <w:rsid w:val="00EE108A"/>
    <w:rsid w:val="00EE34BB"/>
    <w:rsid w:val="00EE3D3B"/>
    <w:rsid w:val="00EF469E"/>
    <w:rsid w:val="00EF5563"/>
    <w:rsid w:val="00EF6355"/>
    <w:rsid w:val="00F013F5"/>
    <w:rsid w:val="00F05179"/>
    <w:rsid w:val="00F05F92"/>
    <w:rsid w:val="00F06020"/>
    <w:rsid w:val="00F208CE"/>
    <w:rsid w:val="00F21B0F"/>
    <w:rsid w:val="00F21C66"/>
    <w:rsid w:val="00F229A1"/>
    <w:rsid w:val="00F229DC"/>
    <w:rsid w:val="00F3473F"/>
    <w:rsid w:val="00F34892"/>
    <w:rsid w:val="00F42404"/>
    <w:rsid w:val="00F425A9"/>
    <w:rsid w:val="00F4265C"/>
    <w:rsid w:val="00F440D5"/>
    <w:rsid w:val="00F50CD7"/>
    <w:rsid w:val="00F52036"/>
    <w:rsid w:val="00F54919"/>
    <w:rsid w:val="00F57E83"/>
    <w:rsid w:val="00F61BFB"/>
    <w:rsid w:val="00F64D44"/>
    <w:rsid w:val="00F747D9"/>
    <w:rsid w:val="00F749DF"/>
    <w:rsid w:val="00F76D48"/>
    <w:rsid w:val="00F80257"/>
    <w:rsid w:val="00F83D6F"/>
    <w:rsid w:val="00F856FE"/>
    <w:rsid w:val="00F930AC"/>
    <w:rsid w:val="00F9489E"/>
    <w:rsid w:val="00F956E6"/>
    <w:rsid w:val="00F96055"/>
    <w:rsid w:val="00FA0E53"/>
    <w:rsid w:val="00FA58D2"/>
    <w:rsid w:val="00FA5E93"/>
    <w:rsid w:val="00FB5003"/>
    <w:rsid w:val="00FB65BE"/>
    <w:rsid w:val="00FC4855"/>
    <w:rsid w:val="00FD776E"/>
    <w:rsid w:val="00FE0114"/>
    <w:rsid w:val="00FE3CD7"/>
    <w:rsid w:val="00FF41A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9D1"/>
  </w:style>
  <w:style w:type="paragraph" w:styleId="3">
    <w:name w:val="heading 3"/>
    <w:basedOn w:val="a"/>
    <w:next w:val="a"/>
    <w:link w:val="3Char"/>
    <w:qFormat/>
    <w:rsid w:val="00237D62"/>
    <w:pPr>
      <w:keepNext/>
      <w:spacing w:after="0" w:line="240" w:lineRule="auto"/>
      <w:jc w:val="center"/>
      <w:outlineLvl w:val="2"/>
    </w:pPr>
    <w:rPr>
      <w:rFonts w:ascii="GrHelvetica" w:eastAsia="Μοντέρνα" w:hAnsi="GrHelvetica" w:cs="Times New Roman"/>
      <w:b/>
      <w:color w:val="000000"/>
      <w:sz w:val="28"/>
      <w:szCs w:val="20"/>
      <w:u w:val="single"/>
    </w:rPr>
  </w:style>
  <w:style w:type="paragraph" w:styleId="4">
    <w:name w:val="heading 4"/>
    <w:basedOn w:val="a"/>
    <w:next w:val="a"/>
    <w:link w:val="4Char"/>
    <w:qFormat/>
    <w:rsid w:val="00237D62"/>
    <w:pPr>
      <w:keepNext/>
      <w:spacing w:after="0" w:line="240" w:lineRule="auto"/>
      <w:jc w:val="center"/>
      <w:outlineLvl w:val="3"/>
    </w:pPr>
    <w:rPr>
      <w:rFonts w:ascii="GrHelvetica" w:eastAsia="Μοντέρνα" w:hAnsi="GrHelvetica" w:cs="Times New Roman"/>
      <w:b/>
      <w:color w:val="000000"/>
      <w:sz w:val="3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9529A"/>
  </w:style>
  <w:style w:type="character" w:styleId="a3">
    <w:name w:val="Emphasis"/>
    <w:basedOn w:val="a0"/>
    <w:uiPriority w:val="20"/>
    <w:qFormat/>
    <w:rsid w:val="0029529A"/>
    <w:rPr>
      <w:i/>
      <w:iCs/>
    </w:rPr>
  </w:style>
  <w:style w:type="character" w:customStyle="1" w:styleId="3Char">
    <w:name w:val="Επικεφαλίδα 3 Char"/>
    <w:basedOn w:val="a0"/>
    <w:link w:val="3"/>
    <w:rsid w:val="00237D62"/>
    <w:rPr>
      <w:rFonts w:ascii="GrHelvetica" w:eastAsia="Μοντέρνα" w:hAnsi="GrHelvetica" w:cs="Times New Roman"/>
      <w:b/>
      <w:color w:val="000000"/>
      <w:sz w:val="28"/>
      <w:szCs w:val="20"/>
      <w:u w:val="single"/>
    </w:rPr>
  </w:style>
  <w:style w:type="character" w:customStyle="1" w:styleId="4Char">
    <w:name w:val="Επικεφαλίδα 4 Char"/>
    <w:basedOn w:val="a0"/>
    <w:link w:val="4"/>
    <w:rsid w:val="00237D62"/>
    <w:rPr>
      <w:rFonts w:ascii="GrHelvetica" w:eastAsia="Μοντέρνα" w:hAnsi="GrHelvetica" w:cs="Times New Roman"/>
      <w:b/>
      <w:color w:val="000000"/>
      <w:sz w:val="32"/>
      <w:szCs w:val="20"/>
      <w:u w:val="single"/>
    </w:rPr>
  </w:style>
  <w:style w:type="paragraph" w:styleId="a4">
    <w:name w:val="header"/>
    <w:basedOn w:val="a"/>
    <w:link w:val="Char"/>
    <w:uiPriority w:val="99"/>
    <w:unhideWhenUsed/>
    <w:rsid w:val="00A6669E"/>
    <w:pPr>
      <w:tabs>
        <w:tab w:val="center" w:pos="4153"/>
        <w:tab w:val="right" w:pos="8306"/>
      </w:tabs>
      <w:spacing w:after="0" w:line="240" w:lineRule="auto"/>
    </w:pPr>
  </w:style>
  <w:style w:type="character" w:customStyle="1" w:styleId="Char">
    <w:name w:val="Κεφαλίδα Char"/>
    <w:basedOn w:val="a0"/>
    <w:link w:val="a4"/>
    <w:uiPriority w:val="99"/>
    <w:rsid w:val="00A6669E"/>
  </w:style>
  <w:style w:type="paragraph" w:styleId="a5">
    <w:name w:val="footer"/>
    <w:basedOn w:val="a"/>
    <w:link w:val="Char0"/>
    <w:uiPriority w:val="99"/>
    <w:unhideWhenUsed/>
    <w:rsid w:val="00A6669E"/>
    <w:pPr>
      <w:tabs>
        <w:tab w:val="center" w:pos="4153"/>
        <w:tab w:val="right" w:pos="8306"/>
      </w:tabs>
      <w:spacing w:after="0" w:line="240" w:lineRule="auto"/>
    </w:pPr>
  </w:style>
  <w:style w:type="character" w:customStyle="1" w:styleId="Char0">
    <w:name w:val="Υποσέλιδο Char"/>
    <w:basedOn w:val="a0"/>
    <w:link w:val="a5"/>
    <w:uiPriority w:val="99"/>
    <w:rsid w:val="00A6669E"/>
  </w:style>
  <w:style w:type="paragraph" w:styleId="a6">
    <w:name w:val="Balloon Text"/>
    <w:basedOn w:val="a"/>
    <w:link w:val="Char1"/>
    <w:uiPriority w:val="99"/>
    <w:semiHidden/>
    <w:unhideWhenUsed/>
    <w:rsid w:val="00B75F54"/>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B75F54"/>
    <w:rPr>
      <w:rFonts w:ascii="Tahoma" w:hAnsi="Tahoma" w:cs="Tahoma"/>
      <w:sz w:val="16"/>
      <w:szCs w:val="16"/>
    </w:rPr>
  </w:style>
  <w:style w:type="paragraph" w:styleId="a7">
    <w:name w:val="Body Text"/>
    <w:basedOn w:val="a"/>
    <w:link w:val="Char2"/>
    <w:unhideWhenUsed/>
    <w:rsid w:val="003E3C66"/>
    <w:pPr>
      <w:spacing w:before="86" w:after="86" w:line="420" w:lineRule="exact"/>
      <w:jc w:val="both"/>
    </w:pPr>
    <w:rPr>
      <w:rFonts w:ascii="Arial" w:eastAsia="Times New Roman" w:hAnsi="Arial" w:cs="Times New Roman"/>
      <w:sz w:val="24"/>
      <w:szCs w:val="20"/>
      <w:lang w:eastAsia="el-GR"/>
    </w:rPr>
  </w:style>
  <w:style w:type="character" w:customStyle="1" w:styleId="Char2">
    <w:name w:val="Σώμα κειμένου Char"/>
    <w:basedOn w:val="a0"/>
    <w:link w:val="a7"/>
    <w:rsid w:val="003E3C66"/>
    <w:rPr>
      <w:rFonts w:ascii="Arial" w:eastAsia="Times New Roman" w:hAnsi="Arial"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divs>
    <w:div w:id="361129000">
      <w:bodyDiv w:val="1"/>
      <w:marLeft w:val="0"/>
      <w:marRight w:val="0"/>
      <w:marTop w:val="0"/>
      <w:marBottom w:val="0"/>
      <w:divBdr>
        <w:top w:val="none" w:sz="0" w:space="0" w:color="auto"/>
        <w:left w:val="none" w:sz="0" w:space="0" w:color="auto"/>
        <w:bottom w:val="none" w:sz="0" w:space="0" w:color="auto"/>
        <w:right w:val="none" w:sz="0" w:space="0" w:color="auto"/>
      </w:divBdr>
    </w:div>
    <w:div w:id="611012155">
      <w:bodyDiv w:val="1"/>
      <w:marLeft w:val="0"/>
      <w:marRight w:val="0"/>
      <w:marTop w:val="0"/>
      <w:marBottom w:val="0"/>
      <w:divBdr>
        <w:top w:val="none" w:sz="0" w:space="0" w:color="auto"/>
        <w:left w:val="none" w:sz="0" w:space="0" w:color="auto"/>
        <w:bottom w:val="none" w:sz="0" w:space="0" w:color="auto"/>
        <w:right w:val="none" w:sz="0" w:space="0" w:color="auto"/>
      </w:divBdr>
    </w:div>
    <w:div w:id="15661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2036</Words>
  <Characters>10996</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dc:creator>
  <cp:lastModifiedBy>Terry</cp:lastModifiedBy>
  <cp:revision>2</cp:revision>
  <cp:lastPrinted>2016-01-08T10:43:00Z</cp:lastPrinted>
  <dcterms:created xsi:type="dcterms:W3CDTF">2016-01-08T11:10:00Z</dcterms:created>
  <dcterms:modified xsi:type="dcterms:W3CDTF">2016-01-08T11:10:00Z</dcterms:modified>
</cp:coreProperties>
</file>